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725" w:rsidRDefault="00BA2AA5" w:rsidP="003D6CE6">
      <w:pPr>
        <w:tabs>
          <w:tab w:val="left" w:pos="5700"/>
        </w:tabs>
        <w:rPr>
          <w:rFonts w:ascii="Times New Roman" w:hAnsi="Times New Roman" w:cs="Times New Roman"/>
          <w:sz w:val="24"/>
          <w:szCs w:val="24"/>
        </w:rPr>
      </w:pPr>
      <w:r w:rsidRPr="00BA2AA5">
        <w:rPr>
          <w:rFonts w:ascii="Times New Roman" w:hAnsi="Times New Roman" w:cs="Times New Roman"/>
          <w:sz w:val="24"/>
          <w:szCs w:val="24"/>
        </w:rPr>
        <w:t>Resultado do Edital 01/2017 de Seleção de Estagio sem remuneração.</w:t>
      </w:r>
    </w:p>
    <w:p w:rsidR="00A83A7D" w:rsidRPr="00BA2AA5" w:rsidRDefault="00A83A7D" w:rsidP="003D6CE6">
      <w:pPr>
        <w:tabs>
          <w:tab w:val="left" w:pos="57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 candidatos selecionados devem comparecer ao setor/secretaria</w:t>
      </w:r>
      <w:r w:rsidR="006A0BD2">
        <w:rPr>
          <w:rFonts w:ascii="Times New Roman" w:hAnsi="Times New Roman" w:cs="Times New Roman"/>
          <w:sz w:val="24"/>
          <w:szCs w:val="24"/>
        </w:rPr>
        <w:t>.</w:t>
      </w:r>
    </w:p>
    <w:p w:rsidR="00BA2AA5" w:rsidRPr="00BA2AA5" w:rsidRDefault="00BA2AA5" w:rsidP="003D6CE6">
      <w:pPr>
        <w:tabs>
          <w:tab w:val="left" w:pos="5700"/>
        </w:tabs>
        <w:rPr>
          <w:rFonts w:ascii="Times New Roman" w:hAnsi="Times New Roman" w:cs="Times New Roman"/>
          <w:sz w:val="24"/>
          <w:szCs w:val="24"/>
        </w:rPr>
      </w:pPr>
      <w:r w:rsidRPr="00BA2AA5">
        <w:rPr>
          <w:rFonts w:ascii="Times New Roman" w:hAnsi="Times New Roman" w:cs="Times New Roman"/>
          <w:sz w:val="24"/>
          <w:szCs w:val="24"/>
        </w:rPr>
        <w:t>Aproveito para apresentar novo cronograma da seleç</w:t>
      </w:r>
      <w:r>
        <w:rPr>
          <w:rFonts w:ascii="Times New Roman" w:hAnsi="Times New Roman" w:cs="Times New Roman"/>
          <w:sz w:val="24"/>
          <w:szCs w:val="24"/>
        </w:rPr>
        <w:t>ão.</w:t>
      </w:r>
    </w:p>
    <w:p w:rsidR="00BA2AA5" w:rsidRPr="00BA2AA5" w:rsidRDefault="00BA2AA5" w:rsidP="00BA2AA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A2AA5">
        <w:rPr>
          <w:rFonts w:ascii="Times New Roman" w:eastAsia="Times New Roman" w:hAnsi="Times New Roman" w:cs="Times New Roman"/>
          <w:sz w:val="24"/>
          <w:szCs w:val="24"/>
          <w:lang w:eastAsia="pt-BR"/>
        </w:rPr>
        <w:t>Entrevista: 26 de Maio de 2017</w:t>
      </w:r>
      <w:r w:rsidR="006A0BD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as 15 horas.</w:t>
      </w:r>
      <w:bookmarkStart w:id="0" w:name="_GoBack"/>
      <w:bookmarkEnd w:id="0"/>
    </w:p>
    <w:p w:rsidR="00BA2AA5" w:rsidRPr="00BA2AA5" w:rsidRDefault="00BA2AA5" w:rsidP="00BA2AA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A2AA5">
        <w:rPr>
          <w:rFonts w:ascii="Times New Roman" w:eastAsia="Times New Roman" w:hAnsi="Times New Roman" w:cs="Times New Roman"/>
          <w:sz w:val="24"/>
          <w:szCs w:val="24"/>
          <w:lang w:eastAsia="pt-BR"/>
        </w:rPr>
        <w:t>Divulgação do resultado final: 31/05/2017</w:t>
      </w:r>
    </w:p>
    <w:p w:rsidR="00BA2AA5" w:rsidRPr="00BA2AA5" w:rsidRDefault="00BA2AA5" w:rsidP="00BA2AA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A2AA5">
        <w:rPr>
          <w:rFonts w:ascii="Times New Roman" w:eastAsia="Times New Roman" w:hAnsi="Times New Roman" w:cs="Times New Roman"/>
          <w:sz w:val="24"/>
          <w:szCs w:val="24"/>
          <w:lang w:eastAsia="pt-BR"/>
        </w:rPr>
        <w:t>Assinatura do Convênio: 06 de junho de 2017</w:t>
      </w:r>
    </w:p>
    <w:p w:rsidR="00BA2AA5" w:rsidRPr="00BA2AA5" w:rsidRDefault="00BA2AA5" w:rsidP="00BA2AA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A2AA5">
        <w:rPr>
          <w:rFonts w:ascii="Times New Roman" w:eastAsia="Times New Roman" w:hAnsi="Times New Roman" w:cs="Times New Roman"/>
          <w:sz w:val="24"/>
          <w:szCs w:val="24"/>
          <w:lang w:eastAsia="pt-BR"/>
        </w:rPr>
        <w:t>Inicio do Estágio: 12 de Junho de 2017</w:t>
      </w:r>
    </w:p>
    <w:p w:rsidR="00BA2AA5" w:rsidRPr="00BA2AA5" w:rsidRDefault="00BA2AA5" w:rsidP="00BA2AA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A2AA5" w:rsidRDefault="00BA2AA5" w:rsidP="003D6CE6">
      <w:pPr>
        <w:tabs>
          <w:tab w:val="left" w:pos="5700"/>
        </w:tabs>
        <w:rPr>
          <w:rFonts w:ascii="Times New Roman" w:hAnsi="Times New Roman" w:cs="Times New Roman"/>
          <w:sz w:val="24"/>
          <w:szCs w:val="24"/>
        </w:rPr>
      </w:pPr>
      <w:r w:rsidRPr="00BA2AA5">
        <w:rPr>
          <w:rFonts w:ascii="Times New Roman" w:hAnsi="Times New Roman" w:cs="Times New Roman"/>
          <w:sz w:val="24"/>
          <w:szCs w:val="24"/>
        </w:rPr>
        <w:t xml:space="preserve">Relação dos </w:t>
      </w:r>
      <w:r>
        <w:rPr>
          <w:rFonts w:ascii="Times New Roman" w:hAnsi="Times New Roman" w:cs="Times New Roman"/>
          <w:sz w:val="24"/>
          <w:szCs w:val="24"/>
        </w:rPr>
        <w:t>selecionados.</w:t>
      </w:r>
    </w:p>
    <w:tbl>
      <w:tblPr>
        <w:tblStyle w:val="Tabelacomgrade"/>
        <w:tblW w:w="0" w:type="auto"/>
        <w:tblInd w:w="-601" w:type="dxa"/>
        <w:tblLook w:val="04A0" w:firstRow="1" w:lastRow="0" w:firstColumn="1" w:lastColumn="0" w:noHBand="0" w:noVBand="1"/>
      </w:tblPr>
      <w:tblGrid>
        <w:gridCol w:w="3828"/>
        <w:gridCol w:w="2535"/>
        <w:gridCol w:w="2882"/>
      </w:tblGrid>
      <w:tr w:rsidR="00BA2AA5" w:rsidTr="00EF6141">
        <w:tc>
          <w:tcPr>
            <w:tcW w:w="3828" w:type="dxa"/>
          </w:tcPr>
          <w:p w:rsidR="00BA2AA5" w:rsidRDefault="00BA2AA5" w:rsidP="003D6CE6">
            <w:pPr>
              <w:tabs>
                <w:tab w:val="left" w:pos="57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Nome</w:t>
            </w:r>
          </w:p>
        </w:tc>
        <w:tc>
          <w:tcPr>
            <w:tcW w:w="2535" w:type="dxa"/>
          </w:tcPr>
          <w:p w:rsidR="00BA2AA5" w:rsidRDefault="00BA2AA5" w:rsidP="003D6CE6">
            <w:pPr>
              <w:tabs>
                <w:tab w:val="left" w:pos="57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Curso</w:t>
            </w:r>
          </w:p>
        </w:tc>
        <w:tc>
          <w:tcPr>
            <w:tcW w:w="2882" w:type="dxa"/>
          </w:tcPr>
          <w:p w:rsidR="00BA2AA5" w:rsidRDefault="00BA2AA5" w:rsidP="003D6CE6">
            <w:pPr>
              <w:tabs>
                <w:tab w:val="left" w:pos="57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Setor/ Secretaria</w:t>
            </w:r>
          </w:p>
        </w:tc>
      </w:tr>
      <w:tr w:rsidR="00BA2AA5" w:rsidTr="00EF6141">
        <w:tc>
          <w:tcPr>
            <w:tcW w:w="3828" w:type="dxa"/>
          </w:tcPr>
          <w:p w:rsidR="00BA2AA5" w:rsidRDefault="00BA2AA5" w:rsidP="003D6CE6">
            <w:pPr>
              <w:tabs>
                <w:tab w:val="left" w:pos="57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Nilton A de Azevedo</w:t>
            </w:r>
          </w:p>
        </w:tc>
        <w:tc>
          <w:tcPr>
            <w:tcW w:w="2535" w:type="dxa"/>
          </w:tcPr>
          <w:p w:rsidR="00BA2AA5" w:rsidRDefault="00BA2AA5" w:rsidP="003D6CE6">
            <w:pPr>
              <w:tabs>
                <w:tab w:val="left" w:pos="57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Direito</w:t>
            </w:r>
          </w:p>
        </w:tc>
        <w:tc>
          <w:tcPr>
            <w:tcW w:w="2882" w:type="dxa"/>
          </w:tcPr>
          <w:p w:rsidR="00BA2AA5" w:rsidRDefault="00BA2AA5" w:rsidP="003D6CE6">
            <w:pPr>
              <w:tabs>
                <w:tab w:val="left" w:pos="57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Procuradoria</w:t>
            </w:r>
          </w:p>
        </w:tc>
      </w:tr>
      <w:tr w:rsidR="00BA2AA5" w:rsidTr="00EF6141">
        <w:tc>
          <w:tcPr>
            <w:tcW w:w="3828" w:type="dxa"/>
          </w:tcPr>
          <w:p w:rsidR="00BA2AA5" w:rsidRDefault="00BA2AA5" w:rsidP="003D6CE6">
            <w:pPr>
              <w:tabs>
                <w:tab w:val="left" w:pos="57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Mayara da Silva de Paula</w:t>
            </w:r>
          </w:p>
        </w:tc>
        <w:tc>
          <w:tcPr>
            <w:tcW w:w="2535" w:type="dxa"/>
          </w:tcPr>
          <w:p w:rsidR="00BA2AA5" w:rsidRDefault="00215D91" w:rsidP="003D6CE6">
            <w:pPr>
              <w:tabs>
                <w:tab w:val="left" w:pos="57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Pedagogia</w:t>
            </w:r>
          </w:p>
        </w:tc>
        <w:tc>
          <w:tcPr>
            <w:tcW w:w="2882" w:type="dxa"/>
          </w:tcPr>
          <w:p w:rsidR="00BA2AA5" w:rsidRDefault="00BA2AA5" w:rsidP="003D6CE6">
            <w:pPr>
              <w:tabs>
                <w:tab w:val="left" w:pos="57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Administração</w:t>
            </w:r>
            <w:r w:rsidR="00215D91">
              <w:rPr>
                <w:rFonts w:ascii="Times New Roman" w:hAnsi="Times New Roman" w:cs="Times New Roman"/>
                <w:sz w:val="24"/>
                <w:szCs w:val="24"/>
              </w:rPr>
              <w:t>/RH</w:t>
            </w:r>
          </w:p>
        </w:tc>
      </w:tr>
      <w:tr w:rsidR="00BA2AA5" w:rsidTr="00EF6141">
        <w:tc>
          <w:tcPr>
            <w:tcW w:w="3828" w:type="dxa"/>
          </w:tcPr>
          <w:p w:rsidR="00BA2AA5" w:rsidRDefault="006B7292" w:rsidP="003D6CE6">
            <w:pPr>
              <w:tabs>
                <w:tab w:val="left" w:pos="57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Andreza A Fonseca</w:t>
            </w:r>
          </w:p>
        </w:tc>
        <w:tc>
          <w:tcPr>
            <w:tcW w:w="2535" w:type="dxa"/>
          </w:tcPr>
          <w:p w:rsidR="00BA2AA5" w:rsidRDefault="006B7292" w:rsidP="003D6CE6">
            <w:pPr>
              <w:tabs>
                <w:tab w:val="left" w:pos="57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Eng. Civil</w:t>
            </w:r>
          </w:p>
        </w:tc>
        <w:tc>
          <w:tcPr>
            <w:tcW w:w="2882" w:type="dxa"/>
          </w:tcPr>
          <w:p w:rsidR="00BA2AA5" w:rsidRDefault="006B7292" w:rsidP="003D6CE6">
            <w:pPr>
              <w:tabs>
                <w:tab w:val="left" w:pos="57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Governo e Planejamento</w:t>
            </w:r>
          </w:p>
        </w:tc>
      </w:tr>
      <w:tr w:rsidR="006B7292" w:rsidTr="00EF6141">
        <w:tc>
          <w:tcPr>
            <w:tcW w:w="3828" w:type="dxa"/>
          </w:tcPr>
          <w:p w:rsidR="006B7292" w:rsidRDefault="006B7292" w:rsidP="003D6CE6">
            <w:pPr>
              <w:tabs>
                <w:tab w:val="left" w:pos="57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Christian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Berriel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Lima da Silva</w:t>
            </w:r>
          </w:p>
        </w:tc>
        <w:tc>
          <w:tcPr>
            <w:tcW w:w="2535" w:type="dxa"/>
          </w:tcPr>
          <w:p w:rsidR="006B7292" w:rsidRDefault="006B7292" w:rsidP="00EE5E24">
            <w:pPr>
              <w:tabs>
                <w:tab w:val="left" w:pos="57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Eng. Civil</w:t>
            </w:r>
          </w:p>
        </w:tc>
        <w:tc>
          <w:tcPr>
            <w:tcW w:w="2882" w:type="dxa"/>
          </w:tcPr>
          <w:p w:rsidR="006B7292" w:rsidRDefault="006B7292" w:rsidP="00EE5E24">
            <w:pPr>
              <w:tabs>
                <w:tab w:val="left" w:pos="57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Governo e Planejamento</w:t>
            </w:r>
          </w:p>
        </w:tc>
      </w:tr>
      <w:tr w:rsidR="00EF6141" w:rsidTr="00EF6141">
        <w:tc>
          <w:tcPr>
            <w:tcW w:w="3828" w:type="dxa"/>
          </w:tcPr>
          <w:p w:rsidR="00EF6141" w:rsidRDefault="00EF6141" w:rsidP="003D6CE6">
            <w:pPr>
              <w:tabs>
                <w:tab w:val="left" w:pos="57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Alvaro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Luiz Pereira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Leiroz</w:t>
            </w:r>
            <w:proofErr w:type="spellEnd"/>
          </w:p>
        </w:tc>
        <w:tc>
          <w:tcPr>
            <w:tcW w:w="2535" w:type="dxa"/>
          </w:tcPr>
          <w:p w:rsidR="00EF6141" w:rsidRDefault="00EF6141" w:rsidP="00EE5E24">
            <w:pPr>
              <w:tabs>
                <w:tab w:val="left" w:pos="57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Eng. De Computação</w:t>
            </w:r>
          </w:p>
        </w:tc>
        <w:tc>
          <w:tcPr>
            <w:tcW w:w="2882" w:type="dxa"/>
          </w:tcPr>
          <w:p w:rsidR="00EF6141" w:rsidRDefault="00EF6141" w:rsidP="00EE5E24">
            <w:pPr>
              <w:tabs>
                <w:tab w:val="left" w:pos="57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Governo 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Informatica</w:t>
            </w:r>
            <w:proofErr w:type="spellEnd"/>
          </w:p>
        </w:tc>
      </w:tr>
      <w:tr w:rsidR="00215D91" w:rsidTr="00EF6141">
        <w:tc>
          <w:tcPr>
            <w:tcW w:w="3828" w:type="dxa"/>
          </w:tcPr>
          <w:p w:rsidR="00215D91" w:rsidRDefault="00215D91" w:rsidP="00EE5E24">
            <w:pPr>
              <w:tabs>
                <w:tab w:val="left" w:pos="57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Nerize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Marques Corrêa Lisboa</w:t>
            </w:r>
          </w:p>
        </w:tc>
        <w:tc>
          <w:tcPr>
            <w:tcW w:w="2535" w:type="dxa"/>
          </w:tcPr>
          <w:p w:rsidR="00215D91" w:rsidRDefault="00215D91" w:rsidP="00EE5E24">
            <w:pPr>
              <w:tabs>
                <w:tab w:val="left" w:pos="57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Eng. Civil</w:t>
            </w:r>
          </w:p>
        </w:tc>
        <w:tc>
          <w:tcPr>
            <w:tcW w:w="2882" w:type="dxa"/>
          </w:tcPr>
          <w:p w:rsidR="00215D91" w:rsidRDefault="00215D91" w:rsidP="00EE5E24">
            <w:pPr>
              <w:tabs>
                <w:tab w:val="left" w:pos="57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Governo / Fazenda</w:t>
            </w:r>
          </w:p>
        </w:tc>
      </w:tr>
      <w:tr w:rsidR="00215D91" w:rsidTr="00EF6141">
        <w:tc>
          <w:tcPr>
            <w:tcW w:w="3828" w:type="dxa"/>
          </w:tcPr>
          <w:p w:rsidR="00215D91" w:rsidRDefault="00215D91" w:rsidP="00EE5E24">
            <w:pPr>
              <w:tabs>
                <w:tab w:val="left" w:pos="57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Kevin Nicolau Costa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Magalha</w:t>
            </w:r>
            <w:proofErr w:type="spellEnd"/>
          </w:p>
        </w:tc>
        <w:tc>
          <w:tcPr>
            <w:tcW w:w="2535" w:type="dxa"/>
          </w:tcPr>
          <w:p w:rsidR="00215D91" w:rsidRDefault="00215D91" w:rsidP="00EE5E24">
            <w:pPr>
              <w:tabs>
                <w:tab w:val="left" w:pos="57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Eng. Civil</w:t>
            </w:r>
          </w:p>
        </w:tc>
        <w:tc>
          <w:tcPr>
            <w:tcW w:w="2882" w:type="dxa"/>
          </w:tcPr>
          <w:p w:rsidR="00215D91" w:rsidRDefault="00215D91" w:rsidP="00EE5E24">
            <w:pPr>
              <w:tabs>
                <w:tab w:val="left" w:pos="57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Obra</w:t>
            </w:r>
          </w:p>
        </w:tc>
      </w:tr>
      <w:tr w:rsidR="00215D91" w:rsidTr="00EF6141">
        <w:tc>
          <w:tcPr>
            <w:tcW w:w="3828" w:type="dxa"/>
          </w:tcPr>
          <w:p w:rsidR="00215D91" w:rsidRDefault="00215D91" w:rsidP="00EE5E24">
            <w:pPr>
              <w:tabs>
                <w:tab w:val="left" w:pos="57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Carla Gislaine de Barros S dos Reis</w:t>
            </w:r>
          </w:p>
        </w:tc>
        <w:tc>
          <w:tcPr>
            <w:tcW w:w="2535" w:type="dxa"/>
          </w:tcPr>
          <w:p w:rsidR="00215D91" w:rsidRDefault="00215D91" w:rsidP="00EE5E24">
            <w:pPr>
              <w:tabs>
                <w:tab w:val="left" w:pos="57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Eng. Civil</w:t>
            </w:r>
          </w:p>
        </w:tc>
        <w:tc>
          <w:tcPr>
            <w:tcW w:w="2882" w:type="dxa"/>
          </w:tcPr>
          <w:p w:rsidR="00215D91" w:rsidRDefault="00215D91" w:rsidP="00EE5E24">
            <w:pPr>
              <w:tabs>
                <w:tab w:val="left" w:pos="57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Obra</w:t>
            </w:r>
          </w:p>
        </w:tc>
      </w:tr>
      <w:tr w:rsidR="00297B19" w:rsidTr="00EF6141">
        <w:tc>
          <w:tcPr>
            <w:tcW w:w="3828" w:type="dxa"/>
          </w:tcPr>
          <w:p w:rsidR="00297B19" w:rsidRDefault="00297B19" w:rsidP="00EE5E24">
            <w:pPr>
              <w:tabs>
                <w:tab w:val="left" w:pos="57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Matheus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Merenciano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 Silva</w:t>
            </w:r>
          </w:p>
        </w:tc>
        <w:tc>
          <w:tcPr>
            <w:tcW w:w="2535" w:type="dxa"/>
          </w:tcPr>
          <w:p w:rsidR="00297B19" w:rsidRDefault="00297B19" w:rsidP="005D22B0">
            <w:pPr>
              <w:tabs>
                <w:tab w:val="left" w:pos="57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Eng. Civil</w:t>
            </w:r>
          </w:p>
        </w:tc>
        <w:tc>
          <w:tcPr>
            <w:tcW w:w="2882" w:type="dxa"/>
          </w:tcPr>
          <w:p w:rsidR="00297B19" w:rsidRDefault="00297B19" w:rsidP="005D22B0">
            <w:pPr>
              <w:tabs>
                <w:tab w:val="left" w:pos="57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Governo / Fazenda</w:t>
            </w:r>
          </w:p>
        </w:tc>
      </w:tr>
      <w:tr w:rsidR="00297B19" w:rsidTr="00EF6141">
        <w:tc>
          <w:tcPr>
            <w:tcW w:w="3828" w:type="dxa"/>
          </w:tcPr>
          <w:p w:rsidR="00297B19" w:rsidRDefault="00297B19" w:rsidP="00EE5E24">
            <w:pPr>
              <w:tabs>
                <w:tab w:val="left" w:pos="57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Andreza Almeida Fonseca</w:t>
            </w:r>
          </w:p>
        </w:tc>
        <w:tc>
          <w:tcPr>
            <w:tcW w:w="2535" w:type="dxa"/>
          </w:tcPr>
          <w:p w:rsidR="00297B19" w:rsidRDefault="00297B19" w:rsidP="005D22B0">
            <w:pPr>
              <w:tabs>
                <w:tab w:val="left" w:pos="57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Eng. Civil</w:t>
            </w:r>
          </w:p>
        </w:tc>
        <w:tc>
          <w:tcPr>
            <w:tcW w:w="2882" w:type="dxa"/>
          </w:tcPr>
          <w:p w:rsidR="00297B19" w:rsidRDefault="00297B19" w:rsidP="005D22B0">
            <w:pPr>
              <w:tabs>
                <w:tab w:val="left" w:pos="57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Governo / Fazenda</w:t>
            </w:r>
          </w:p>
        </w:tc>
      </w:tr>
      <w:tr w:rsidR="00297B19" w:rsidTr="00EF6141">
        <w:tc>
          <w:tcPr>
            <w:tcW w:w="3828" w:type="dxa"/>
          </w:tcPr>
          <w:p w:rsidR="00297B19" w:rsidRDefault="00297B19" w:rsidP="00EE5E24">
            <w:pPr>
              <w:tabs>
                <w:tab w:val="left" w:pos="57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Marcos Augusto P Gomes Carneiro</w:t>
            </w:r>
          </w:p>
        </w:tc>
        <w:tc>
          <w:tcPr>
            <w:tcW w:w="2535" w:type="dxa"/>
          </w:tcPr>
          <w:p w:rsidR="00297B19" w:rsidRDefault="00297B19" w:rsidP="00EE5E24">
            <w:pPr>
              <w:tabs>
                <w:tab w:val="left" w:pos="57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Eng. De Computação</w:t>
            </w:r>
          </w:p>
        </w:tc>
        <w:tc>
          <w:tcPr>
            <w:tcW w:w="2882" w:type="dxa"/>
          </w:tcPr>
          <w:p w:rsidR="00297B19" w:rsidRDefault="00297B19" w:rsidP="00EE5E24">
            <w:pPr>
              <w:tabs>
                <w:tab w:val="left" w:pos="57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IPHAN</w:t>
            </w:r>
          </w:p>
        </w:tc>
      </w:tr>
      <w:tr w:rsidR="00297B19" w:rsidTr="00EF6141">
        <w:tc>
          <w:tcPr>
            <w:tcW w:w="3828" w:type="dxa"/>
          </w:tcPr>
          <w:p w:rsidR="00297B19" w:rsidRDefault="00297B19" w:rsidP="00EE5E24">
            <w:pPr>
              <w:tabs>
                <w:tab w:val="left" w:pos="57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Matheus de Carvalho Queiroz</w:t>
            </w:r>
          </w:p>
        </w:tc>
        <w:tc>
          <w:tcPr>
            <w:tcW w:w="2535" w:type="dxa"/>
          </w:tcPr>
          <w:p w:rsidR="00297B19" w:rsidRDefault="00297B19" w:rsidP="00EE5E24">
            <w:pPr>
              <w:tabs>
                <w:tab w:val="left" w:pos="57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Eng. Mecânica</w:t>
            </w:r>
          </w:p>
        </w:tc>
        <w:tc>
          <w:tcPr>
            <w:tcW w:w="2882" w:type="dxa"/>
          </w:tcPr>
          <w:p w:rsidR="00297B19" w:rsidRDefault="00297B19" w:rsidP="00EE5E24">
            <w:pPr>
              <w:tabs>
                <w:tab w:val="left" w:pos="57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Transporte</w:t>
            </w:r>
          </w:p>
        </w:tc>
      </w:tr>
      <w:tr w:rsidR="00297B19" w:rsidTr="00EF6141">
        <w:tc>
          <w:tcPr>
            <w:tcW w:w="3828" w:type="dxa"/>
          </w:tcPr>
          <w:p w:rsidR="00297B19" w:rsidRDefault="00297B19" w:rsidP="00EE5E24">
            <w:pPr>
              <w:tabs>
                <w:tab w:val="left" w:pos="57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Filipi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Souza Gonçalves</w:t>
            </w:r>
          </w:p>
        </w:tc>
        <w:tc>
          <w:tcPr>
            <w:tcW w:w="2535" w:type="dxa"/>
          </w:tcPr>
          <w:p w:rsidR="00297B19" w:rsidRDefault="00297B19" w:rsidP="00EE5E24">
            <w:pPr>
              <w:tabs>
                <w:tab w:val="left" w:pos="57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Eng. Mecânica</w:t>
            </w:r>
          </w:p>
        </w:tc>
        <w:tc>
          <w:tcPr>
            <w:tcW w:w="2882" w:type="dxa"/>
          </w:tcPr>
          <w:p w:rsidR="00297B19" w:rsidRDefault="00297B19" w:rsidP="00EE5E24">
            <w:pPr>
              <w:tabs>
                <w:tab w:val="left" w:pos="57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Transporte</w:t>
            </w:r>
          </w:p>
        </w:tc>
      </w:tr>
      <w:tr w:rsidR="00297B19" w:rsidTr="00EF6141">
        <w:tc>
          <w:tcPr>
            <w:tcW w:w="3828" w:type="dxa"/>
          </w:tcPr>
          <w:p w:rsidR="00297B19" w:rsidRDefault="00297B19" w:rsidP="00EE5E24">
            <w:pPr>
              <w:tabs>
                <w:tab w:val="left" w:pos="57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Jorge Luiz Werneck Junior</w:t>
            </w:r>
          </w:p>
        </w:tc>
        <w:tc>
          <w:tcPr>
            <w:tcW w:w="2535" w:type="dxa"/>
          </w:tcPr>
          <w:p w:rsidR="00297B19" w:rsidRDefault="00297B19" w:rsidP="00EE5E24">
            <w:pPr>
              <w:tabs>
                <w:tab w:val="left" w:pos="57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Eng. Mecânica</w:t>
            </w:r>
          </w:p>
        </w:tc>
        <w:tc>
          <w:tcPr>
            <w:tcW w:w="2882" w:type="dxa"/>
          </w:tcPr>
          <w:p w:rsidR="00297B19" w:rsidRDefault="00297B19" w:rsidP="00EE5E24">
            <w:pPr>
              <w:tabs>
                <w:tab w:val="left" w:pos="57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Transporte</w:t>
            </w:r>
          </w:p>
        </w:tc>
      </w:tr>
    </w:tbl>
    <w:p w:rsidR="00BA2AA5" w:rsidRPr="00BA2AA5" w:rsidRDefault="00BA2AA5" w:rsidP="003D6CE6">
      <w:pPr>
        <w:tabs>
          <w:tab w:val="left" w:pos="5700"/>
        </w:tabs>
        <w:rPr>
          <w:rFonts w:ascii="Times New Roman" w:hAnsi="Times New Roman" w:cs="Times New Roman"/>
          <w:sz w:val="24"/>
          <w:szCs w:val="24"/>
        </w:rPr>
      </w:pPr>
    </w:p>
    <w:sectPr w:rsidR="00BA2AA5" w:rsidRPr="00BA2AA5" w:rsidSect="003D6CE6">
      <w:headerReference w:type="default" r:id="rId7"/>
      <w:pgSz w:w="11906" w:h="16838"/>
      <w:pgMar w:top="1417" w:right="1701" w:bottom="1417" w:left="1701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B39" w:rsidRDefault="00DF6B39" w:rsidP="003D6CE6">
      <w:pPr>
        <w:spacing w:after="0" w:line="240" w:lineRule="auto"/>
      </w:pPr>
      <w:r>
        <w:separator/>
      </w:r>
    </w:p>
  </w:endnote>
  <w:endnote w:type="continuationSeparator" w:id="0">
    <w:p w:rsidR="00DF6B39" w:rsidRDefault="00DF6B39" w:rsidP="003D6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B39" w:rsidRDefault="00DF6B39" w:rsidP="003D6CE6">
      <w:pPr>
        <w:spacing w:after="0" w:line="240" w:lineRule="auto"/>
      </w:pPr>
      <w:r>
        <w:separator/>
      </w:r>
    </w:p>
  </w:footnote>
  <w:footnote w:type="continuationSeparator" w:id="0">
    <w:p w:rsidR="00DF6B39" w:rsidRDefault="00DF6B39" w:rsidP="003D6C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CE6" w:rsidRDefault="003D6CE6" w:rsidP="003D6CE6">
    <w:pPr>
      <w:jc w:val="center"/>
      <w:rPr>
        <w:b/>
        <w:iCs/>
      </w:rPr>
    </w:pP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14D4DA68" wp14:editId="44CB7CC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2865" cy="154305"/>
              <wp:effectExtent l="0" t="635" r="3810" b="6985"/>
              <wp:wrapSquare wrapText="largest"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65" cy="15430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D6CE6" w:rsidRDefault="003D6CE6" w:rsidP="003D6CE6">
                          <w:pPr>
                            <w:pStyle w:val="Cabealho"/>
                          </w:pPr>
                          <w:r>
                            <w:rPr>
                              <w:rStyle w:val="Nmerodepgina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</w:rPr>
                            <w:fldChar w:fldCharType="separate"/>
                          </w:r>
                          <w:r w:rsidR="006A0BD2">
                            <w:rPr>
                              <w:rStyle w:val="Nmerodepgina"/>
                              <w:noProof/>
                            </w:rPr>
                            <w:t>1</w:t>
                          </w:r>
                          <w:r>
                            <w:rPr>
                              <w:rStyle w:val="Nmerodepgin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0;margin-top:.05pt;width:4.95pt;height:12.15pt;z-index:251658240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" stroked="f">
              <v:fill opacity="0"/>
              <v:textbox inset="0,0,0,0">
                <w:txbxContent>
                  <w:p w:rsidR="003D6CE6" w:rsidRDefault="003D6CE6" w:rsidP="003D6CE6">
                    <w:pPr>
                      <w:pStyle w:val="Cabealho"/>
                    </w:pPr>
                    <w:r>
                      <w:rPr>
                        <w:rStyle w:val="Nmerodepgina"/>
                      </w:rPr>
                      <w:fldChar w:fldCharType="begin"/>
                    </w:r>
                    <w:r>
                      <w:rPr>
                        <w:rStyle w:val="Nmerodepgina"/>
                      </w:rPr>
                      <w:instrText xml:space="preserve"> PAGE </w:instrText>
                    </w:r>
                    <w:r>
                      <w:rPr>
                        <w:rStyle w:val="Nmerodepgina"/>
                      </w:rPr>
                      <w:fldChar w:fldCharType="separate"/>
                    </w:r>
                    <w:r w:rsidR="006A0BD2">
                      <w:rPr>
                        <w:rStyle w:val="Nmerodepgina"/>
                        <w:noProof/>
                      </w:rPr>
                      <w:t>1</w:t>
                    </w:r>
                    <w:r>
                      <w:rPr>
                        <w:rStyle w:val="Nmerodepgina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  <w:r>
      <w:rPr>
        <w:noProof/>
        <w:lang w:eastAsia="pt-BR"/>
      </w:rPr>
      <w:drawing>
        <wp:inline distT="0" distB="0" distL="0" distR="0" wp14:anchorId="4D7DE210" wp14:editId="71565381">
          <wp:extent cx="800100" cy="81915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191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3D6CE6" w:rsidRDefault="003D6CE6" w:rsidP="003D6CE6">
    <w:pPr>
      <w:pStyle w:val="Cabealho"/>
      <w:jc w:val="center"/>
      <w:rPr>
        <w:b/>
        <w:iCs/>
      </w:rPr>
    </w:pPr>
    <w:r>
      <w:rPr>
        <w:b/>
        <w:iCs/>
      </w:rPr>
      <w:t>Estado do Rio de Janeiro</w:t>
    </w:r>
  </w:p>
  <w:p w:rsidR="003D6CE6" w:rsidRDefault="00DD7213" w:rsidP="003D6CE6">
    <w:pPr>
      <w:pStyle w:val="Cabealho"/>
      <w:jc w:val="center"/>
      <w:rPr>
        <w:b/>
      </w:rPr>
    </w:pPr>
    <w:r>
      <w:rPr>
        <w:b/>
      </w:rPr>
      <w:t xml:space="preserve">Prefeitura </w:t>
    </w:r>
    <w:r w:rsidR="003D6CE6">
      <w:rPr>
        <w:b/>
      </w:rPr>
      <w:t>Municipal de Vassouras</w:t>
    </w:r>
  </w:p>
  <w:p w:rsidR="00893EA1" w:rsidRDefault="00893EA1" w:rsidP="003D6CE6">
    <w:pPr>
      <w:pStyle w:val="Cabealho"/>
      <w:jc w:val="center"/>
      <w:rPr>
        <w:b/>
      </w:rPr>
    </w:pPr>
    <w:r>
      <w:rPr>
        <w:b/>
      </w:rPr>
      <w:t>Secretaria Geral de Governo e Planejamento</w:t>
    </w:r>
  </w:p>
  <w:p w:rsidR="003D6CE6" w:rsidRDefault="003D6CE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CE6"/>
    <w:rsid w:val="00014E9A"/>
    <w:rsid w:val="001A76BF"/>
    <w:rsid w:val="00215D91"/>
    <w:rsid w:val="00297B19"/>
    <w:rsid w:val="003A023D"/>
    <w:rsid w:val="003D6CE6"/>
    <w:rsid w:val="006A0BD2"/>
    <w:rsid w:val="006B3171"/>
    <w:rsid w:val="006B7292"/>
    <w:rsid w:val="00893EA1"/>
    <w:rsid w:val="0098586D"/>
    <w:rsid w:val="009F2ADE"/>
    <w:rsid w:val="00A83A7D"/>
    <w:rsid w:val="00BA2AA5"/>
    <w:rsid w:val="00BC1725"/>
    <w:rsid w:val="00DD7213"/>
    <w:rsid w:val="00DF6B39"/>
    <w:rsid w:val="00E24669"/>
    <w:rsid w:val="00EF6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AA5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3D6C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3D6CE6"/>
  </w:style>
  <w:style w:type="paragraph" w:styleId="Rodap">
    <w:name w:val="footer"/>
    <w:basedOn w:val="Normal"/>
    <w:link w:val="RodapChar"/>
    <w:uiPriority w:val="99"/>
    <w:unhideWhenUsed/>
    <w:rsid w:val="003D6C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D6CE6"/>
  </w:style>
  <w:style w:type="character" w:styleId="Nmerodepgina">
    <w:name w:val="page number"/>
    <w:basedOn w:val="Fontepargpadro"/>
    <w:semiHidden/>
    <w:unhideWhenUsed/>
    <w:rsid w:val="003D6CE6"/>
  </w:style>
  <w:style w:type="paragraph" w:styleId="Textodebalo">
    <w:name w:val="Balloon Text"/>
    <w:basedOn w:val="Normal"/>
    <w:link w:val="TextodebaloChar"/>
    <w:uiPriority w:val="99"/>
    <w:semiHidden/>
    <w:unhideWhenUsed/>
    <w:rsid w:val="003D6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6CE6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BA2A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AA5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3D6C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3D6CE6"/>
  </w:style>
  <w:style w:type="paragraph" w:styleId="Rodap">
    <w:name w:val="footer"/>
    <w:basedOn w:val="Normal"/>
    <w:link w:val="RodapChar"/>
    <w:uiPriority w:val="99"/>
    <w:unhideWhenUsed/>
    <w:rsid w:val="003D6C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D6CE6"/>
  </w:style>
  <w:style w:type="character" w:styleId="Nmerodepgina">
    <w:name w:val="page number"/>
    <w:basedOn w:val="Fontepargpadro"/>
    <w:semiHidden/>
    <w:unhideWhenUsed/>
    <w:rsid w:val="003D6CE6"/>
  </w:style>
  <w:style w:type="paragraph" w:styleId="Textodebalo">
    <w:name w:val="Balloon Text"/>
    <w:basedOn w:val="Normal"/>
    <w:link w:val="TextodebaloChar"/>
    <w:uiPriority w:val="99"/>
    <w:semiHidden/>
    <w:unhideWhenUsed/>
    <w:rsid w:val="003D6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6CE6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BA2A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5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184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GOV-GEOVANI</dc:creator>
  <cp:lastModifiedBy>GOV-GEOVANI</cp:lastModifiedBy>
  <cp:revision>7</cp:revision>
  <dcterms:created xsi:type="dcterms:W3CDTF">2017-05-19T14:05:00Z</dcterms:created>
  <dcterms:modified xsi:type="dcterms:W3CDTF">2017-05-19T22:27:00Z</dcterms:modified>
</cp:coreProperties>
</file>