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B06E38" w:rsidRDefault="00D015E2" w:rsidP="004A742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8155CB" w:rsidRPr="00B06E38">
        <w:rPr>
          <w:rFonts w:ascii="Arial" w:hAnsi="Arial" w:cs="Arial"/>
        </w:rPr>
        <w:t xml:space="preserve"> Secretá</w:t>
      </w:r>
      <w:r w:rsidR="0034165C" w:rsidRPr="00B06E38">
        <w:rPr>
          <w:rFonts w:ascii="Arial" w:hAnsi="Arial" w:cs="Arial"/>
        </w:rPr>
        <w:t>ri</w:t>
      </w:r>
      <w:r>
        <w:rPr>
          <w:rFonts w:ascii="Arial" w:hAnsi="Arial" w:cs="Arial"/>
        </w:rPr>
        <w:t>a</w:t>
      </w:r>
      <w:r w:rsidR="0034165C" w:rsidRPr="00B06E38">
        <w:rPr>
          <w:rFonts w:ascii="Arial" w:hAnsi="Arial" w:cs="Arial"/>
        </w:rPr>
        <w:t xml:space="preserve"> Municipal de </w:t>
      </w:r>
      <w:r w:rsidR="00686942">
        <w:rPr>
          <w:rFonts w:ascii="Arial" w:hAnsi="Arial" w:cs="Arial"/>
        </w:rPr>
        <w:t>Assistência Social</w:t>
      </w:r>
      <w:r w:rsidR="0034165C" w:rsidRPr="00B06E38">
        <w:rPr>
          <w:rFonts w:ascii="Arial" w:hAnsi="Arial" w:cs="Arial"/>
        </w:rPr>
        <w:t xml:space="preserve"> da Prefeitura Municipal de Vassouras</w:t>
      </w:r>
      <w:r w:rsidR="00EF1335" w:rsidRPr="00B06E38">
        <w:rPr>
          <w:rFonts w:ascii="Arial" w:hAnsi="Arial" w:cs="Arial"/>
        </w:rPr>
        <w:t>, usando das suas atribuições legais e de conformidade com o que dispõe a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Lei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</w:t>
      </w:r>
      <w:r w:rsidR="00084EEF" w:rsidRPr="00B06E38">
        <w:rPr>
          <w:rFonts w:ascii="Arial" w:hAnsi="Arial" w:cs="Arial"/>
        </w:rPr>
        <w:t xml:space="preserve">Federais </w:t>
      </w:r>
      <w:r w:rsidR="00EF1335" w:rsidRPr="00B06E38">
        <w:rPr>
          <w:rFonts w:ascii="Arial" w:hAnsi="Arial" w:cs="Arial"/>
        </w:rPr>
        <w:t>8.666</w:t>
      </w:r>
      <w:r w:rsidR="00084EEF" w:rsidRPr="00B06E38">
        <w:rPr>
          <w:rFonts w:ascii="Arial" w:hAnsi="Arial" w:cs="Arial"/>
        </w:rPr>
        <w:t>/</w:t>
      </w:r>
      <w:r w:rsidR="00EF1335" w:rsidRPr="00B06E38">
        <w:rPr>
          <w:rFonts w:ascii="Arial" w:hAnsi="Arial" w:cs="Arial"/>
        </w:rPr>
        <w:t>93</w:t>
      </w:r>
      <w:r w:rsidR="00084EEF" w:rsidRPr="00B06E38">
        <w:rPr>
          <w:rFonts w:ascii="Arial" w:hAnsi="Arial" w:cs="Arial"/>
        </w:rPr>
        <w:t>, 10.520/02 e o Dec. Mun. 2.638/07</w:t>
      </w:r>
      <w:r w:rsidR="00EF1335" w:rsidRPr="00B06E38">
        <w:rPr>
          <w:rFonts w:ascii="Arial" w:hAnsi="Arial" w:cs="Arial"/>
        </w:rPr>
        <w:t xml:space="preserve">, resolve </w:t>
      </w:r>
      <w:r w:rsidR="00EF1335" w:rsidRPr="00B06E38">
        <w:rPr>
          <w:rFonts w:ascii="Arial" w:hAnsi="Arial" w:cs="Arial"/>
          <w:b/>
        </w:rPr>
        <w:t xml:space="preserve">Homologar </w:t>
      </w:r>
      <w:r w:rsidR="00EF1335" w:rsidRPr="00B06E38">
        <w:rPr>
          <w:rFonts w:ascii="Arial" w:hAnsi="Arial" w:cs="Arial"/>
        </w:rPr>
        <w:t>a decisão d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Pregoeir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Oficial do Município constante do </w:t>
      </w:r>
      <w:r w:rsidR="00EF1335" w:rsidRPr="00B06E38">
        <w:rPr>
          <w:rFonts w:ascii="Arial" w:hAnsi="Arial" w:cs="Arial"/>
          <w:b/>
        </w:rPr>
        <w:t xml:space="preserve">Processo Administrativo nº </w:t>
      </w:r>
      <w:r w:rsidR="00312F2B">
        <w:rPr>
          <w:rFonts w:ascii="Arial" w:hAnsi="Arial" w:cs="Arial"/>
          <w:b/>
        </w:rPr>
        <w:t>8</w:t>
      </w:r>
      <w:r w:rsidR="00686942">
        <w:rPr>
          <w:rFonts w:ascii="Arial" w:hAnsi="Arial" w:cs="Arial"/>
          <w:b/>
        </w:rPr>
        <w:t>.</w:t>
      </w:r>
      <w:r w:rsidR="00312F2B">
        <w:rPr>
          <w:rFonts w:ascii="Arial" w:hAnsi="Arial" w:cs="Arial"/>
          <w:b/>
        </w:rPr>
        <w:t>871</w:t>
      </w:r>
      <w:r w:rsidR="00C01B9B" w:rsidRPr="00B06E38">
        <w:rPr>
          <w:rFonts w:ascii="Arial" w:hAnsi="Arial" w:cs="Arial"/>
          <w:b/>
        </w:rPr>
        <w:t>/201</w:t>
      </w:r>
      <w:r w:rsidR="00F97456">
        <w:rPr>
          <w:rFonts w:ascii="Arial" w:hAnsi="Arial" w:cs="Arial"/>
          <w:b/>
        </w:rPr>
        <w:t>7</w:t>
      </w:r>
      <w:r w:rsidR="00EF1335" w:rsidRPr="00B06E38">
        <w:rPr>
          <w:rFonts w:ascii="Arial" w:hAnsi="Arial" w:cs="Arial"/>
        </w:rPr>
        <w:t xml:space="preserve">, </w:t>
      </w:r>
      <w:r w:rsidR="00084EEF" w:rsidRPr="00B06E38">
        <w:rPr>
          <w:rFonts w:ascii="Arial" w:hAnsi="Arial" w:cs="Arial"/>
        </w:rPr>
        <w:t>na forma a seguir: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MODALIDADE</w:t>
      </w:r>
      <w:r w:rsidRPr="00B06E38">
        <w:rPr>
          <w:rFonts w:ascii="Arial" w:hAnsi="Arial" w:cs="Arial"/>
        </w:rPr>
        <w:t>: Pregão Presencial</w:t>
      </w:r>
      <w:r w:rsidR="00686942">
        <w:rPr>
          <w:rFonts w:ascii="Arial" w:hAnsi="Arial" w:cs="Arial"/>
        </w:rPr>
        <w:t xml:space="preserve"> </w:t>
      </w:r>
      <w:r w:rsidR="00312F2B">
        <w:rPr>
          <w:rFonts w:ascii="Arial" w:hAnsi="Arial" w:cs="Arial"/>
        </w:rPr>
        <w:t>N</w:t>
      </w:r>
      <w:r w:rsidRPr="00B06E38">
        <w:rPr>
          <w:rFonts w:ascii="Arial" w:hAnsi="Arial" w:cs="Arial"/>
        </w:rPr>
        <w:t xml:space="preserve">° </w:t>
      </w:r>
      <w:r w:rsidR="00C40B83" w:rsidRPr="00B06E38">
        <w:rPr>
          <w:rFonts w:ascii="Arial" w:hAnsi="Arial" w:cs="Arial"/>
        </w:rPr>
        <w:t>0</w:t>
      </w:r>
      <w:r w:rsidR="00963868">
        <w:rPr>
          <w:rFonts w:ascii="Arial" w:hAnsi="Arial" w:cs="Arial"/>
        </w:rPr>
        <w:t>3</w:t>
      </w:r>
      <w:r w:rsidR="00312F2B">
        <w:rPr>
          <w:rFonts w:ascii="Arial" w:hAnsi="Arial" w:cs="Arial"/>
        </w:rPr>
        <w:t>7</w:t>
      </w:r>
      <w:r w:rsidR="0034165C" w:rsidRPr="00B06E38">
        <w:rPr>
          <w:rFonts w:ascii="Arial" w:hAnsi="Arial" w:cs="Arial"/>
        </w:rPr>
        <w:t>/</w:t>
      </w:r>
      <w:r w:rsidR="00315BFC" w:rsidRPr="00B06E38">
        <w:rPr>
          <w:rFonts w:ascii="Arial" w:hAnsi="Arial" w:cs="Arial"/>
        </w:rPr>
        <w:t>20</w:t>
      </w:r>
      <w:r w:rsidR="0034165C" w:rsidRPr="00B06E38">
        <w:rPr>
          <w:rFonts w:ascii="Arial" w:hAnsi="Arial" w:cs="Arial"/>
        </w:rPr>
        <w:t>1</w:t>
      </w:r>
      <w:r w:rsidR="00315BFC" w:rsidRPr="00B06E38">
        <w:rPr>
          <w:rFonts w:ascii="Arial" w:hAnsi="Arial" w:cs="Arial"/>
        </w:rPr>
        <w:t>8</w:t>
      </w:r>
      <w:r w:rsidRPr="00B06E38">
        <w:rPr>
          <w:rFonts w:ascii="Arial" w:hAnsi="Arial" w:cs="Arial"/>
        </w:rPr>
        <w:t xml:space="preserve"> – tipo menor preço</w:t>
      </w:r>
      <w:r w:rsidR="003D5B70" w:rsidRPr="00B06E38">
        <w:rPr>
          <w:rFonts w:ascii="Arial" w:hAnsi="Arial" w:cs="Arial"/>
        </w:rPr>
        <w:t xml:space="preserve"> </w:t>
      </w:r>
      <w:r w:rsidR="00686942">
        <w:rPr>
          <w:rFonts w:ascii="Arial" w:hAnsi="Arial" w:cs="Arial"/>
        </w:rPr>
        <w:t>por item</w:t>
      </w:r>
      <w:r w:rsidRPr="00B06E38">
        <w:rPr>
          <w:rFonts w:ascii="Arial" w:hAnsi="Arial" w:cs="Arial"/>
        </w:rPr>
        <w:t>.</w:t>
      </w:r>
    </w:p>
    <w:p w:rsidR="00EF1335" w:rsidRPr="00077AD7" w:rsidRDefault="00EF1335">
      <w:pPr>
        <w:jc w:val="both"/>
        <w:rPr>
          <w:rFonts w:ascii="Arial" w:hAnsi="Arial" w:cs="Arial"/>
          <w:sz w:val="16"/>
        </w:rPr>
      </w:pPr>
    </w:p>
    <w:p w:rsidR="004C44E4" w:rsidRDefault="00EF1335" w:rsidP="00312F2B">
      <w:pPr>
        <w:jc w:val="both"/>
        <w:rPr>
          <w:rFonts w:ascii="Arial" w:hAnsi="Arial"/>
        </w:rPr>
      </w:pPr>
      <w:r w:rsidRPr="00963868">
        <w:rPr>
          <w:rFonts w:ascii="Arial" w:hAnsi="Arial" w:cs="Arial"/>
          <w:b/>
        </w:rPr>
        <w:t>OBJETO:</w:t>
      </w:r>
      <w:r w:rsidRPr="00B06E38">
        <w:rPr>
          <w:rFonts w:ascii="Arial" w:hAnsi="Arial" w:cs="Arial"/>
        </w:rPr>
        <w:t xml:space="preserve"> </w:t>
      </w:r>
      <w:r w:rsidR="00312F2B" w:rsidRPr="00312F2B">
        <w:rPr>
          <w:rFonts w:ascii="Arial" w:hAnsi="Arial"/>
        </w:rPr>
        <w:t>Aquisição de veículos para atendimento ao Programa Bolsa Família, administrado pela</w:t>
      </w:r>
      <w:proofErr w:type="gramStart"/>
      <w:r w:rsidR="00312F2B" w:rsidRPr="00312F2B">
        <w:rPr>
          <w:rFonts w:ascii="Arial" w:hAnsi="Arial"/>
        </w:rPr>
        <w:t xml:space="preserve">  </w:t>
      </w:r>
      <w:proofErr w:type="gramEnd"/>
      <w:r w:rsidR="00312F2B" w:rsidRPr="00312F2B">
        <w:rPr>
          <w:rFonts w:ascii="Arial" w:hAnsi="Arial"/>
        </w:rPr>
        <w:t>Secretaria Municipal de Assistência Social</w:t>
      </w:r>
      <w:r w:rsidR="00312F2B">
        <w:rPr>
          <w:rFonts w:ascii="Arial" w:hAnsi="Arial"/>
        </w:rPr>
        <w:t>.</w:t>
      </w:r>
    </w:p>
    <w:p w:rsidR="00312F2B" w:rsidRPr="00312F2B" w:rsidRDefault="00312F2B" w:rsidP="00312F2B">
      <w:pPr>
        <w:jc w:val="both"/>
        <w:rPr>
          <w:rFonts w:ascii="Arial" w:hAnsi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 xml:space="preserve">SECRETARIA REQUISITANTE: </w:t>
      </w:r>
      <w:r w:rsidRPr="00B06E38">
        <w:rPr>
          <w:rFonts w:ascii="Arial" w:hAnsi="Arial" w:cs="Arial"/>
        </w:rPr>
        <w:t>S</w:t>
      </w:r>
      <w:r w:rsidR="00037303" w:rsidRPr="00B06E38">
        <w:rPr>
          <w:rFonts w:ascii="Arial" w:hAnsi="Arial" w:cs="Arial"/>
        </w:rPr>
        <w:t>ec</w:t>
      </w:r>
      <w:r w:rsidR="001E178F" w:rsidRPr="00B06E38">
        <w:rPr>
          <w:rFonts w:ascii="Arial" w:hAnsi="Arial" w:cs="Arial"/>
        </w:rPr>
        <w:t>retaria</w:t>
      </w:r>
      <w:r w:rsidR="00037303" w:rsidRPr="00B06E38">
        <w:rPr>
          <w:rFonts w:ascii="Arial" w:hAnsi="Arial" w:cs="Arial"/>
        </w:rPr>
        <w:t xml:space="preserve"> </w:t>
      </w:r>
      <w:r w:rsidR="00B32B2C" w:rsidRPr="00B06E38">
        <w:rPr>
          <w:rFonts w:ascii="Arial" w:hAnsi="Arial" w:cs="Arial"/>
        </w:rPr>
        <w:t xml:space="preserve">Municipal de </w:t>
      </w:r>
      <w:r w:rsidR="00686942">
        <w:rPr>
          <w:rFonts w:ascii="Arial" w:hAnsi="Arial" w:cs="Arial"/>
        </w:rPr>
        <w:t>Assistência Social</w:t>
      </w:r>
      <w:r w:rsidR="00B32B2C">
        <w:rPr>
          <w:rFonts w:ascii="Arial" w:hAnsi="Arial" w:cs="Arial"/>
        </w:rPr>
        <w:t>.</w:t>
      </w:r>
    </w:p>
    <w:p w:rsidR="008D5DBD" w:rsidRPr="00B06E38" w:rsidRDefault="008D5DBD">
      <w:pPr>
        <w:jc w:val="both"/>
        <w:rPr>
          <w:rFonts w:ascii="Arial" w:hAnsi="Arial" w:cs="Arial"/>
          <w:b/>
          <w:bCs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>FORMA DE PAGAMENTO:</w:t>
      </w:r>
      <w:r w:rsidRPr="00B06E38">
        <w:rPr>
          <w:rFonts w:ascii="Arial" w:hAnsi="Arial" w:cs="Arial"/>
          <w:bCs/>
        </w:rPr>
        <w:t xml:space="preserve"> </w:t>
      </w:r>
      <w:r w:rsidR="00FD3718" w:rsidRPr="00B06E38">
        <w:rPr>
          <w:rFonts w:ascii="Arial" w:hAnsi="Arial" w:cs="Arial"/>
          <w:bCs/>
        </w:rPr>
        <w:t xml:space="preserve">Pagamento no </w:t>
      </w:r>
      <w:r w:rsidRPr="00B06E38">
        <w:rPr>
          <w:rFonts w:ascii="Arial" w:hAnsi="Arial" w:cs="Arial"/>
          <w:bCs/>
        </w:rPr>
        <w:t xml:space="preserve">prazo de 30 (trinta) dias, a contar da </w:t>
      </w:r>
      <w:r w:rsidR="003264A8" w:rsidRPr="00B06E38">
        <w:rPr>
          <w:rFonts w:ascii="Arial" w:hAnsi="Arial" w:cs="Arial"/>
          <w:bCs/>
        </w:rPr>
        <w:t>data em</w:t>
      </w:r>
      <w:r w:rsidR="00C01B9B" w:rsidRPr="00B06E38">
        <w:rPr>
          <w:rFonts w:ascii="Arial" w:hAnsi="Arial" w:cs="Arial"/>
          <w:bCs/>
        </w:rPr>
        <w:t xml:space="preserve"> que</w:t>
      </w:r>
      <w:r w:rsidR="003264A8" w:rsidRPr="00B06E38">
        <w:rPr>
          <w:rFonts w:ascii="Arial" w:hAnsi="Arial" w:cs="Arial"/>
          <w:bCs/>
        </w:rPr>
        <w:t xml:space="preserve"> for protocolad</w:t>
      </w:r>
      <w:r w:rsidR="001E178F" w:rsidRPr="00B06E38">
        <w:rPr>
          <w:rFonts w:ascii="Arial" w:hAnsi="Arial" w:cs="Arial"/>
          <w:bCs/>
        </w:rPr>
        <w:t>o</w:t>
      </w:r>
      <w:r w:rsidRPr="00B06E38">
        <w:rPr>
          <w:rFonts w:ascii="Arial" w:hAnsi="Arial" w:cs="Arial"/>
          <w:bCs/>
        </w:rPr>
        <w:t xml:space="preserve"> o requerimento</w:t>
      </w:r>
      <w:r w:rsidR="00084EEF" w:rsidRPr="00B06E38">
        <w:rPr>
          <w:rFonts w:ascii="Arial" w:hAnsi="Arial" w:cs="Arial"/>
          <w:bCs/>
        </w:rPr>
        <w:t xml:space="preserve"> com a respectiva nota fiscal, conforme item </w:t>
      </w:r>
      <w:r w:rsidR="00076B54" w:rsidRPr="00B06E38">
        <w:rPr>
          <w:rFonts w:ascii="Arial" w:hAnsi="Arial" w:cs="Arial"/>
          <w:bCs/>
        </w:rPr>
        <w:t>1</w:t>
      </w:r>
      <w:r w:rsidR="00312F2B">
        <w:rPr>
          <w:rFonts w:ascii="Arial" w:hAnsi="Arial" w:cs="Arial"/>
          <w:bCs/>
        </w:rPr>
        <w:t>4</w:t>
      </w:r>
      <w:r w:rsidR="00084EEF" w:rsidRPr="00B06E38">
        <w:rPr>
          <w:rFonts w:ascii="Arial" w:hAnsi="Arial" w:cs="Arial"/>
          <w:bCs/>
        </w:rPr>
        <w:t xml:space="preserve"> do Edital.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1E178F" w:rsidRPr="00B06E38" w:rsidRDefault="00EF1335" w:rsidP="00185678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LICITANTE VENCEDOR:</w:t>
      </w:r>
      <w:r w:rsidR="00FF4D2C">
        <w:rPr>
          <w:rFonts w:ascii="Arial" w:hAnsi="Arial" w:cs="Arial"/>
          <w:b/>
        </w:rPr>
        <w:t xml:space="preserve"> </w:t>
      </w:r>
      <w:r w:rsidR="00F97456" w:rsidRPr="00F97456">
        <w:rPr>
          <w:rFonts w:ascii="Arial" w:hAnsi="Arial" w:cs="Arial"/>
        </w:rPr>
        <w:t>C</w:t>
      </w:r>
      <w:r w:rsidR="00FF4D2C" w:rsidRPr="00FF4D2C">
        <w:rPr>
          <w:rFonts w:ascii="Arial" w:hAnsi="Arial" w:cs="Arial"/>
        </w:rPr>
        <w:t>onforme quadro abaixo:</w:t>
      </w:r>
    </w:p>
    <w:p w:rsidR="00704970" w:rsidRPr="00077AD7" w:rsidRDefault="00077AD7" w:rsidP="00077AD7">
      <w:pPr>
        <w:tabs>
          <w:tab w:val="left" w:pos="1200"/>
        </w:tabs>
        <w:rPr>
          <w:rFonts w:ascii="Arial" w:hAnsi="Arial"/>
          <w:b/>
          <w:sz w:val="16"/>
        </w:rPr>
      </w:pPr>
      <w:r>
        <w:rPr>
          <w:rFonts w:ascii="Arial" w:hAnsi="Arial"/>
          <w:b/>
        </w:rPr>
        <w:tab/>
      </w:r>
    </w:p>
    <w:p w:rsidR="00F97456" w:rsidRDefault="00312F2B" w:rsidP="00F97456">
      <w:pPr>
        <w:jc w:val="both"/>
        <w:rPr>
          <w:rFonts w:ascii="Arial" w:hAnsi="Arial" w:cs="Arial"/>
          <w:color w:val="000000"/>
          <w:szCs w:val="18"/>
        </w:rPr>
      </w:pPr>
      <w:r w:rsidRPr="00312F2B">
        <w:rPr>
          <w:rFonts w:ascii="Arial" w:hAnsi="Arial" w:cs="Arial"/>
          <w:color w:val="000000"/>
          <w:szCs w:val="18"/>
          <w:u w:val="single"/>
        </w:rPr>
        <w:t>VOLKSWAGEN DO BRASIL INDÚSTRIA DE VEÍCULOS AUTOMOTORES LTDA</w:t>
      </w:r>
      <w:r w:rsidR="00FC6FFF" w:rsidRPr="00312F2B">
        <w:rPr>
          <w:rFonts w:ascii="Arial" w:hAnsi="Arial"/>
          <w:u w:val="single"/>
        </w:rPr>
        <w:t>:</w:t>
      </w:r>
      <w:r w:rsidR="00FC6FFF" w:rsidRPr="00FF4D2C">
        <w:rPr>
          <w:rFonts w:ascii="Arial" w:hAnsi="Arial"/>
        </w:rPr>
        <w:t xml:space="preserve"> </w:t>
      </w:r>
      <w:r w:rsidRPr="008E74F4">
        <w:rPr>
          <w:rFonts w:ascii="Arial" w:hAnsi="Arial" w:cs="Arial"/>
          <w:color w:val="000000"/>
          <w:szCs w:val="18"/>
        </w:rPr>
        <w:t>R$ 127.500,00 (cento e vinte e sete mil e quinhentos reais).</w:t>
      </w:r>
    </w:p>
    <w:p w:rsidR="00FF4D2C" w:rsidRPr="00FF4D2C" w:rsidRDefault="00FF4D2C" w:rsidP="00D015E2">
      <w:pPr>
        <w:rPr>
          <w:rFonts w:ascii="Arial" w:hAnsi="Arial" w:cs="Arial"/>
          <w:color w:val="000000"/>
          <w:sz w:val="6"/>
          <w:szCs w:val="18"/>
        </w:rPr>
      </w:pPr>
    </w:p>
    <w:p w:rsidR="004C44E4" w:rsidRDefault="004C44E4" w:rsidP="00D015E2">
      <w:pPr>
        <w:rPr>
          <w:rFonts w:ascii="Arial" w:hAnsi="Arial" w:cs="Arial"/>
          <w:color w:val="000000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456"/>
        <w:gridCol w:w="606"/>
        <w:gridCol w:w="646"/>
        <w:gridCol w:w="1050"/>
        <w:gridCol w:w="1167"/>
      </w:tblGrid>
      <w:tr w:rsidR="00077AD7" w:rsidRPr="00DF44D5" w:rsidTr="00077AD7">
        <w:tc>
          <w:tcPr>
            <w:tcW w:w="0" w:type="auto"/>
            <w:shd w:val="clear" w:color="auto" w:fill="auto"/>
            <w:vAlign w:val="center"/>
          </w:tcPr>
          <w:p w:rsidR="00077AD7" w:rsidRPr="0054578C" w:rsidRDefault="00077AD7" w:rsidP="00F15B5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78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54578C" w:rsidRDefault="00077AD7" w:rsidP="00F15B5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78C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54578C" w:rsidRDefault="00077AD7" w:rsidP="00F15B5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78C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54578C" w:rsidRDefault="00077AD7" w:rsidP="00F15B5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78C"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54578C" w:rsidRDefault="00077AD7" w:rsidP="00F15B5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78C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54578C" w:rsidRDefault="00077AD7" w:rsidP="00F15B5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77AD7" w:rsidRPr="00DF44D5" w:rsidTr="00077AD7">
        <w:tc>
          <w:tcPr>
            <w:tcW w:w="0" w:type="auto"/>
            <w:shd w:val="clear" w:color="auto" w:fill="auto"/>
            <w:vAlign w:val="center"/>
          </w:tcPr>
          <w:p w:rsidR="00077AD7" w:rsidRPr="00DF44D5" w:rsidRDefault="00077AD7" w:rsidP="00F15B5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44D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312F2B" w:rsidRDefault="00312F2B" w:rsidP="00312F2B">
            <w:pPr>
              <w:suppressAutoHyphens/>
              <w:jc w:val="both"/>
              <w:rPr>
                <w:rFonts w:ascii="Arial" w:hAnsi="Arial"/>
                <w:sz w:val="18"/>
              </w:rPr>
            </w:pPr>
            <w:r w:rsidRPr="00312F2B">
              <w:rPr>
                <w:rFonts w:ascii="Arial" w:hAnsi="Arial"/>
                <w:sz w:val="18"/>
              </w:rPr>
              <w:t xml:space="preserve">Veículo </w:t>
            </w:r>
            <w:proofErr w:type="gramStart"/>
            <w:r w:rsidRPr="00312F2B">
              <w:rPr>
                <w:rFonts w:ascii="Arial" w:hAnsi="Arial"/>
                <w:sz w:val="18"/>
              </w:rPr>
              <w:t>0km</w:t>
            </w:r>
            <w:proofErr w:type="gramEnd"/>
            <w:r w:rsidRPr="00312F2B">
              <w:rPr>
                <w:rFonts w:ascii="Arial" w:hAnsi="Arial"/>
                <w:sz w:val="18"/>
              </w:rPr>
              <w:t xml:space="preserve"> 1.0 MPI – 85cv/75cv – 4 portas -  2018/2019 – cor: branco Cristal, completo conforme </w:t>
            </w:r>
            <w:proofErr w:type="spellStart"/>
            <w:r w:rsidRPr="00312F2B">
              <w:rPr>
                <w:rFonts w:ascii="Arial" w:hAnsi="Arial"/>
                <w:sz w:val="18"/>
              </w:rPr>
              <w:t>ítens</w:t>
            </w:r>
            <w:proofErr w:type="spellEnd"/>
            <w:r w:rsidRPr="00312F2B">
              <w:rPr>
                <w:rFonts w:ascii="Arial" w:hAnsi="Arial"/>
                <w:sz w:val="18"/>
              </w:rPr>
              <w:t xml:space="preserve"> de série descritos abaixo: ABS" - freios com sistema antitravamento; "EBD" - freios com distribuição eletrônica de frenagem; "ESS" - alerta de frenagem de emergência;  "E-Flex" – sistema de  partida  a  frio  sem  reservatório  adicional  de  gasolina;    2  </w:t>
            </w:r>
            <w:proofErr w:type="spellStart"/>
            <w:r w:rsidRPr="00312F2B">
              <w:rPr>
                <w:rFonts w:ascii="Arial" w:hAnsi="Arial"/>
                <w:sz w:val="18"/>
              </w:rPr>
              <w:t>airbags</w:t>
            </w:r>
            <w:proofErr w:type="spellEnd"/>
            <w:r w:rsidRPr="00312F2B">
              <w:rPr>
                <w:rFonts w:ascii="Arial" w:hAnsi="Arial"/>
                <w:sz w:val="18"/>
              </w:rPr>
              <w:t xml:space="preserve"> (passageiro  e  motorista);  3  apoios  de  cabeça  no  banco  traseiro  com ajuste de altura; Alerta sonoro de faróis acesos; Alerta sonoro e visual de não  utilização  do  cinto  de  segurança  do  motorista;  Antena  no  teto;  Ar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12F2B">
              <w:rPr>
                <w:rFonts w:ascii="Arial" w:hAnsi="Arial"/>
                <w:sz w:val="18"/>
              </w:rPr>
              <w:t xml:space="preserve">condicionado com filtro de poeira e pólen; Banco do motorista com ajuste de altura; Cintos de segurança dianteiros com pré-tensionador; Cintos de segurança  laterais  traseiros  retráteis;  Colunas  centrais  externas  com aplique  em  preto  fosco;  Desembaçador  do  vidro  traseiro;  Direção hidráulica;  Encosto  do  banco  traseiro  rebatível;  Faróis  simples  com máscara escurecida; Grade dianteira sem pintura; Lavador e limpador do vidro  traseiro;  Limpador  do  para-brisa  com  temporizador;  Painel  de instrumentos  com  conta-giros,  velocímetro  e  marcador  do  nível  de combustível; Para-choques na cor do veículo; </w:t>
            </w:r>
            <w:proofErr w:type="spellStart"/>
            <w:r w:rsidRPr="00312F2B">
              <w:rPr>
                <w:rFonts w:ascii="Arial" w:hAnsi="Arial"/>
                <w:sz w:val="18"/>
              </w:rPr>
              <w:t>Para-sol</w:t>
            </w:r>
            <w:proofErr w:type="spellEnd"/>
            <w:r w:rsidRPr="00312F2B">
              <w:rPr>
                <w:rFonts w:ascii="Arial" w:hAnsi="Arial"/>
                <w:sz w:val="18"/>
              </w:rPr>
              <w:t xml:space="preserve"> com espelho para motorista  e  passageiro;  Preparação  para  sistema de  som  com  fiação; Rodas de aço aro 14” com pneus 185/65 R14; Suporte para celular com entrada  USB;  Tomada  12V  no  console  central;  Travamento  elétrico  das portas; Vidros dianteiros elétricos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DF44D5" w:rsidRDefault="00077AD7" w:rsidP="00F15B5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DF44D5" w:rsidRDefault="00C20D44" w:rsidP="00F15B5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C20D44" w:rsidRDefault="00C20D44" w:rsidP="00F15B5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D44">
              <w:rPr>
                <w:rFonts w:ascii="Arial" w:hAnsi="Arial" w:cs="Arial"/>
                <w:sz w:val="18"/>
                <w:szCs w:val="18"/>
              </w:rPr>
              <w:t>42.500,00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AD7" w:rsidRPr="00C20D44" w:rsidRDefault="00C20D44" w:rsidP="00F15B5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127.500,00</w:t>
            </w:r>
          </w:p>
        </w:tc>
      </w:tr>
    </w:tbl>
    <w:p w:rsidR="00F15B5D" w:rsidRDefault="00F15B5D" w:rsidP="006703E5">
      <w:pPr>
        <w:rPr>
          <w:rFonts w:ascii="Arial" w:hAnsi="Arial" w:cs="Arial"/>
          <w:b/>
          <w:bCs/>
        </w:rPr>
      </w:pPr>
    </w:p>
    <w:p w:rsidR="002F38A6" w:rsidRDefault="00C40B83" w:rsidP="006703E5">
      <w:pPr>
        <w:rPr>
          <w:rFonts w:ascii="Arial" w:hAnsi="Arial" w:cs="Arial"/>
          <w:color w:val="000000"/>
          <w:szCs w:val="18"/>
        </w:rPr>
      </w:pPr>
      <w:r w:rsidRPr="00B06E38">
        <w:rPr>
          <w:rFonts w:ascii="Arial" w:hAnsi="Arial" w:cs="Arial"/>
          <w:b/>
          <w:bCs/>
        </w:rPr>
        <w:t>VALOR TOTAL</w:t>
      </w:r>
      <w:r w:rsidR="003D5B70" w:rsidRPr="00B06E38">
        <w:rPr>
          <w:rFonts w:ascii="Arial" w:hAnsi="Arial" w:cs="Arial"/>
          <w:b/>
          <w:bCs/>
        </w:rPr>
        <w:t xml:space="preserve"> </w:t>
      </w:r>
      <w:r w:rsidR="003D5B70" w:rsidRPr="00B06E38">
        <w:rPr>
          <w:rFonts w:ascii="Arial" w:hAnsi="Arial" w:cs="Arial"/>
          <w:b/>
        </w:rPr>
        <w:t>DA LICITAÇÃO</w:t>
      </w:r>
      <w:r w:rsidRPr="00B06E38">
        <w:rPr>
          <w:rFonts w:ascii="Arial" w:hAnsi="Arial" w:cs="Arial"/>
          <w:b/>
          <w:bCs/>
        </w:rPr>
        <w:t xml:space="preserve">: </w:t>
      </w:r>
      <w:r w:rsidR="00C20D44" w:rsidRPr="008E74F4">
        <w:rPr>
          <w:rFonts w:ascii="Arial" w:hAnsi="Arial" w:cs="Arial"/>
          <w:color w:val="000000"/>
          <w:szCs w:val="18"/>
        </w:rPr>
        <w:t>R$ 127.500,00 (cento e vinte e sete mil e quinhentos reais).</w:t>
      </w:r>
    </w:p>
    <w:p w:rsidR="003336D6" w:rsidRPr="00B4733D" w:rsidRDefault="003336D6" w:rsidP="006703E5">
      <w:pPr>
        <w:rPr>
          <w:rFonts w:ascii="Arial" w:hAnsi="Arial" w:cs="Arial"/>
          <w:b/>
          <w:bCs/>
          <w:sz w:val="16"/>
        </w:rPr>
      </w:pPr>
    </w:p>
    <w:p w:rsidR="006703E5" w:rsidRDefault="00FD3718" w:rsidP="006703E5">
      <w:pPr>
        <w:spacing w:line="288" w:lineRule="auto"/>
        <w:jc w:val="both"/>
        <w:rPr>
          <w:rFonts w:ascii="Arial" w:hAnsi="Arial" w:cs="Arial"/>
          <w:b/>
        </w:rPr>
      </w:pPr>
      <w:r w:rsidRPr="00B06E38">
        <w:rPr>
          <w:rFonts w:ascii="Arial" w:hAnsi="Arial" w:cs="Arial"/>
          <w:b/>
        </w:rPr>
        <w:t xml:space="preserve">VALOR TOTAL </w:t>
      </w:r>
      <w:r w:rsidR="003D5B70" w:rsidRPr="00B06E38">
        <w:rPr>
          <w:rFonts w:ascii="Arial" w:hAnsi="Arial" w:cs="Arial"/>
          <w:b/>
          <w:bCs/>
        </w:rPr>
        <w:t>ESTIMADO</w:t>
      </w:r>
      <w:r w:rsidRPr="00B06E38">
        <w:rPr>
          <w:rFonts w:ascii="Arial" w:hAnsi="Arial" w:cs="Arial"/>
          <w:b/>
        </w:rPr>
        <w:t>:</w:t>
      </w:r>
      <w:r w:rsidR="00B623D2" w:rsidRPr="00B06E38">
        <w:rPr>
          <w:rFonts w:ascii="Arial" w:hAnsi="Arial" w:cs="Arial"/>
          <w:b/>
        </w:rPr>
        <w:t xml:space="preserve"> </w:t>
      </w:r>
      <w:r w:rsidR="003336D6" w:rsidRPr="003336D6">
        <w:rPr>
          <w:rFonts w:ascii="Arial" w:eastAsia="Arial" w:hAnsi="Arial"/>
          <w:szCs w:val="22"/>
        </w:rPr>
        <w:t>R$</w:t>
      </w:r>
      <w:r w:rsidR="003336D6">
        <w:rPr>
          <w:rFonts w:ascii="Arial" w:eastAsia="Arial" w:hAnsi="Arial"/>
          <w:szCs w:val="22"/>
        </w:rPr>
        <w:t xml:space="preserve"> </w:t>
      </w:r>
      <w:r w:rsidR="00C20D44" w:rsidRPr="00C20D44">
        <w:rPr>
          <w:rFonts w:ascii="Arial" w:eastAsia="Arial" w:hAnsi="Arial"/>
          <w:szCs w:val="22"/>
        </w:rPr>
        <w:t>140.880,00</w:t>
      </w:r>
      <w:r w:rsidR="003336D6">
        <w:rPr>
          <w:rFonts w:ascii="Arial" w:eastAsia="Arial" w:hAnsi="Arial"/>
          <w:szCs w:val="22"/>
        </w:rPr>
        <w:t xml:space="preserve"> </w:t>
      </w:r>
      <w:r w:rsidR="00A54068">
        <w:rPr>
          <w:rFonts w:ascii="Arial" w:eastAsia="Arial" w:hAnsi="Arial"/>
          <w:szCs w:val="22"/>
        </w:rPr>
        <w:t>(</w:t>
      </w:r>
      <w:r w:rsidR="003336D6">
        <w:rPr>
          <w:rFonts w:ascii="Arial" w:eastAsia="Arial" w:hAnsi="Arial"/>
          <w:szCs w:val="22"/>
        </w:rPr>
        <w:t>cento e</w:t>
      </w:r>
      <w:r w:rsidR="00C20D44">
        <w:rPr>
          <w:rFonts w:ascii="Arial" w:eastAsia="Arial" w:hAnsi="Arial"/>
          <w:szCs w:val="22"/>
        </w:rPr>
        <w:t xml:space="preserve"> quarenta mil oitocentos e oitenta reais</w:t>
      </w:r>
      <w:r w:rsidR="00A54068">
        <w:rPr>
          <w:rFonts w:ascii="Arial" w:eastAsia="Arial" w:hAnsi="Arial"/>
          <w:szCs w:val="22"/>
        </w:rPr>
        <w:t>).</w:t>
      </w:r>
    </w:p>
    <w:p w:rsidR="00A54068" w:rsidRPr="00B4733D" w:rsidRDefault="00A54068" w:rsidP="006703E5">
      <w:pPr>
        <w:spacing w:line="288" w:lineRule="auto"/>
        <w:jc w:val="both"/>
        <w:rPr>
          <w:rFonts w:ascii="Arial" w:eastAsia="Arial" w:hAnsi="Arial"/>
          <w:sz w:val="16"/>
          <w:szCs w:val="22"/>
        </w:rPr>
      </w:pPr>
    </w:p>
    <w:p w:rsidR="00315BFC" w:rsidRPr="00B06E38" w:rsidRDefault="00EF1335" w:rsidP="00D015E2">
      <w:pPr>
        <w:spacing w:line="288" w:lineRule="auto"/>
        <w:jc w:val="both"/>
        <w:rPr>
          <w:rFonts w:ascii="Arial" w:hAnsi="Arial" w:cs="Arial"/>
          <w:bCs/>
        </w:rPr>
      </w:pPr>
      <w:r w:rsidRPr="00B06E38">
        <w:rPr>
          <w:rFonts w:ascii="Arial" w:hAnsi="Arial" w:cs="Arial"/>
          <w:b/>
        </w:rPr>
        <w:t>PUBLICAÇÃO / DIVULGAÇÃO</w:t>
      </w:r>
      <w:r w:rsidRPr="00FC1B58">
        <w:rPr>
          <w:rFonts w:ascii="Arial" w:hAnsi="Arial" w:cs="Arial"/>
        </w:rPr>
        <w:t xml:space="preserve">: </w:t>
      </w:r>
      <w:r w:rsidR="00315BFC" w:rsidRPr="00FC1B58">
        <w:rPr>
          <w:rFonts w:ascii="Arial" w:hAnsi="Arial" w:cs="Arial"/>
        </w:rPr>
        <w:t xml:space="preserve">Boletim Oficial do Município (AEMERJ) de </w:t>
      </w:r>
      <w:r w:rsidR="00630867" w:rsidRPr="00FC1B58">
        <w:rPr>
          <w:rFonts w:ascii="Arial" w:hAnsi="Arial" w:cs="Arial"/>
        </w:rPr>
        <w:t>1</w:t>
      </w:r>
      <w:r w:rsidR="00C20D44">
        <w:rPr>
          <w:rFonts w:ascii="Arial" w:hAnsi="Arial" w:cs="Arial"/>
        </w:rPr>
        <w:t>6</w:t>
      </w:r>
      <w:r w:rsidR="00315BFC" w:rsidRPr="00FC1B58">
        <w:rPr>
          <w:rFonts w:ascii="Arial" w:hAnsi="Arial" w:cs="Arial"/>
        </w:rPr>
        <w:t>/</w:t>
      </w:r>
      <w:r w:rsidR="00C20D44">
        <w:rPr>
          <w:rFonts w:ascii="Arial" w:hAnsi="Arial" w:cs="Arial"/>
        </w:rPr>
        <w:t>10</w:t>
      </w:r>
      <w:r w:rsidR="00630867" w:rsidRPr="00FC1B58">
        <w:rPr>
          <w:rFonts w:ascii="Arial" w:hAnsi="Arial" w:cs="Arial"/>
        </w:rPr>
        <w:t>/2018,</w:t>
      </w:r>
      <w:r w:rsidR="00D015E2" w:rsidRPr="00FC1B58">
        <w:rPr>
          <w:rFonts w:ascii="Arial" w:hAnsi="Arial" w:cs="Arial"/>
        </w:rPr>
        <w:t xml:space="preserve"> </w:t>
      </w:r>
      <w:r w:rsidR="00FC1B58" w:rsidRPr="00FC1B58">
        <w:rPr>
          <w:rFonts w:ascii="Arial" w:hAnsi="Arial" w:cs="Arial"/>
        </w:rPr>
        <w:t>Jornal Expresso de 1</w:t>
      </w:r>
      <w:r w:rsidR="00C20D44">
        <w:rPr>
          <w:rFonts w:ascii="Arial" w:hAnsi="Arial" w:cs="Arial"/>
        </w:rPr>
        <w:t>6</w:t>
      </w:r>
      <w:r w:rsidR="00FC1B58" w:rsidRPr="00FC1B58">
        <w:rPr>
          <w:rFonts w:ascii="Arial" w:hAnsi="Arial" w:cs="Arial"/>
        </w:rPr>
        <w:t>/</w:t>
      </w:r>
      <w:r w:rsidR="00C20D44">
        <w:rPr>
          <w:rFonts w:ascii="Arial" w:hAnsi="Arial" w:cs="Arial"/>
        </w:rPr>
        <w:t>10</w:t>
      </w:r>
      <w:r w:rsidR="00FC1B58" w:rsidRPr="00FC1B58">
        <w:rPr>
          <w:rFonts w:ascii="Arial" w:hAnsi="Arial" w:cs="Arial"/>
        </w:rPr>
        <w:t xml:space="preserve">/2018, </w:t>
      </w:r>
      <w:r w:rsidR="00C20D44">
        <w:rPr>
          <w:rFonts w:ascii="Arial" w:hAnsi="Arial" w:cs="Arial"/>
        </w:rPr>
        <w:t>Diário Oficial da União (</w:t>
      </w:r>
      <w:proofErr w:type="gramStart"/>
      <w:r w:rsidR="00C20D44">
        <w:rPr>
          <w:rFonts w:ascii="Arial" w:hAnsi="Arial" w:cs="Arial"/>
        </w:rPr>
        <w:t>D.O.</w:t>
      </w:r>
      <w:proofErr w:type="gramEnd"/>
      <w:r w:rsidR="00C20D44">
        <w:rPr>
          <w:rFonts w:ascii="Arial" w:hAnsi="Arial" w:cs="Arial"/>
        </w:rPr>
        <w:t xml:space="preserve">U) de 16/10/2018, </w:t>
      </w:r>
      <w:r w:rsidR="00315BFC" w:rsidRPr="00FC1B58">
        <w:rPr>
          <w:rFonts w:ascii="Arial" w:hAnsi="Arial" w:cs="Arial"/>
        </w:rPr>
        <w:t xml:space="preserve">Comunicado no Quadro de Avisos da Prefeitura em </w:t>
      </w:r>
      <w:r w:rsidR="00630867" w:rsidRPr="00FC1B58">
        <w:rPr>
          <w:rFonts w:ascii="Arial" w:hAnsi="Arial" w:cs="Arial"/>
        </w:rPr>
        <w:t>1</w:t>
      </w:r>
      <w:r w:rsidR="00C20D44">
        <w:rPr>
          <w:rFonts w:ascii="Arial" w:hAnsi="Arial" w:cs="Arial"/>
        </w:rPr>
        <w:t>5</w:t>
      </w:r>
      <w:r w:rsidR="00315BFC" w:rsidRPr="00FC1B58">
        <w:rPr>
          <w:rFonts w:ascii="Arial" w:hAnsi="Arial" w:cs="Arial"/>
        </w:rPr>
        <w:t>/</w:t>
      </w:r>
      <w:r w:rsidR="00C20D44">
        <w:rPr>
          <w:rFonts w:ascii="Arial" w:hAnsi="Arial" w:cs="Arial"/>
        </w:rPr>
        <w:t>10</w:t>
      </w:r>
      <w:r w:rsidR="00315BFC" w:rsidRPr="00FC1B58">
        <w:rPr>
          <w:rFonts w:ascii="Arial" w:hAnsi="Arial" w:cs="Arial"/>
        </w:rPr>
        <w:t>/2018 e Site da Prefeitura.</w:t>
      </w:r>
      <w:bookmarkStart w:id="0" w:name="_GoBack"/>
      <w:bookmarkEnd w:id="0"/>
    </w:p>
    <w:p w:rsidR="00B16CF4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630867" w:rsidRPr="00CA533E" w:rsidRDefault="00630867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C20D44">
        <w:rPr>
          <w:rFonts w:ascii="Arial" w:hAnsi="Arial" w:cs="Arial"/>
          <w:sz w:val="18"/>
          <w:szCs w:val="18"/>
        </w:rPr>
        <w:t>03</w:t>
      </w:r>
      <w:r w:rsidR="002661A6">
        <w:rPr>
          <w:rFonts w:ascii="Arial" w:hAnsi="Arial" w:cs="Arial"/>
          <w:sz w:val="18"/>
          <w:szCs w:val="18"/>
        </w:rPr>
        <w:t xml:space="preserve"> de</w:t>
      </w:r>
      <w:r w:rsidR="00B16CF4">
        <w:rPr>
          <w:rFonts w:ascii="Arial" w:hAnsi="Arial" w:cs="Arial"/>
          <w:sz w:val="18"/>
          <w:szCs w:val="18"/>
        </w:rPr>
        <w:t xml:space="preserve"> </w:t>
      </w:r>
      <w:r w:rsidR="00C20D44">
        <w:rPr>
          <w:rFonts w:ascii="Arial" w:hAnsi="Arial" w:cs="Arial"/>
          <w:sz w:val="18"/>
          <w:szCs w:val="18"/>
        </w:rPr>
        <w:t>Dezembro</w:t>
      </w:r>
      <w:r w:rsidR="002661A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61A6">
        <w:rPr>
          <w:rFonts w:ascii="Arial" w:hAnsi="Arial" w:cs="Arial"/>
          <w:sz w:val="18"/>
          <w:szCs w:val="18"/>
        </w:rPr>
        <w:t>de</w:t>
      </w:r>
      <w:proofErr w:type="spellEnd"/>
      <w:r w:rsidR="002661A6">
        <w:rPr>
          <w:rFonts w:ascii="Arial" w:hAnsi="Arial" w:cs="Arial"/>
          <w:sz w:val="18"/>
          <w:szCs w:val="18"/>
        </w:rPr>
        <w:t xml:space="preserve"> 201</w:t>
      </w:r>
      <w:r w:rsidR="00315BFC">
        <w:rPr>
          <w:rFonts w:ascii="Arial" w:hAnsi="Arial" w:cs="Arial"/>
          <w:sz w:val="18"/>
          <w:szCs w:val="18"/>
        </w:rPr>
        <w:t>8</w:t>
      </w:r>
      <w:r w:rsidRPr="00CA533E">
        <w:rPr>
          <w:rFonts w:ascii="Arial" w:hAnsi="Arial" w:cs="Arial"/>
          <w:sz w:val="18"/>
          <w:szCs w:val="18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2F38A6" w:rsidRPr="00CA533E" w:rsidRDefault="002F38A6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15BFC" w:rsidRPr="00315BFC" w:rsidRDefault="003336D6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>Rosa Maria Coelho de Almeida</w:t>
      </w:r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D015E2">
        <w:rPr>
          <w:rFonts w:ascii="Arial" w:hAnsi="Arial" w:cs="Arial"/>
          <w:sz w:val="18"/>
          <w:szCs w:val="18"/>
        </w:rPr>
        <w:t>a</w:t>
      </w:r>
      <w:r w:rsidR="00315BFC">
        <w:rPr>
          <w:rFonts w:ascii="Arial" w:hAnsi="Arial" w:cs="Arial"/>
          <w:sz w:val="18"/>
          <w:szCs w:val="18"/>
        </w:rPr>
        <w:t xml:space="preserve"> Municipal de </w:t>
      </w:r>
      <w:r w:rsidR="003336D6">
        <w:rPr>
          <w:rFonts w:ascii="Arial" w:hAnsi="Arial" w:cs="Arial"/>
          <w:sz w:val="18"/>
          <w:szCs w:val="18"/>
        </w:rPr>
        <w:t>Assistência Social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</w:t>
      </w:r>
      <w:r w:rsidR="00D015E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 Despesa</w:t>
      </w:r>
    </w:p>
    <w:sectPr w:rsidR="00315BFC" w:rsidSect="000B21C5">
      <w:headerReference w:type="default" r:id="rId9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2B" w:rsidRDefault="00312F2B">
      <w:r>
        <w:separator/>
      </w:r>
    </w:p>
  </w:endnote>
  <w:endnote w:type="continuationSeparator" w:id="0">
    <w:p w:rsidR="00312F2B" w:rsidRDefault="0031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2B" w:rsidRDefault="00312F2B">
      <w:r>
        <w:separator/>
      </w:r>
    </w:p>
  </w:footnote>
  <w:footnote w:type="continuationSeparator" w:id="0">
    <w:p w:rsidR="00312F2B" w:rsidRDefault="0031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2B" w:rsidRPr="00B623D2" w:rsidRDefault="00312F2B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3D2">
      <w:rPr>
        <w:rFonts w:ascii="Tahoma" w:hAnsi="Tahoma" w:cs="Tahoma"/>
      </w:rPr>
      <w:t>Estado do Rio de Janeiro</w:t>
    </w:r>
  </w:p>
  <w:p w:rsidR="00312F2B" w:rsidRPr="00B623D2" w:rsidRDefault="00312F2B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312F2B" w:rsidRPr="00B623D2" w:rsidRDefault="00312F2B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>
      <w:rPr>
        <w:rFonts w:ascii="Tahoma" w:hAnsi="Tahoma" w:cs="Tahoma"/>
      </w:rPr>
      <w:t>Assistência Social</w:t>
    </w:r>
  </w:p>
  <w:p w:rsidR="00312F2B" w:rsidRDefault="00312F2B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13"/>
    <w:multiLevelType w:val="hybridMultilevel"/>
    <w:tmpl w:val="945CF826"/>
    <w:lvl w:ilvl="0" w:tplc="D5222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EE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E47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2A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03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0E2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6E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20A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B3"/>
    <w:rsid w:val="000163C6"/>
    <w:rsid w:val="000172B1"/>
    <w:rsid w:val="0002251E"/>
    <w:rsid w:val="000347DE"/>
    <w:rsid w:val="00037303"/>
    <w:rsid w:val="00047B7E"/>
    <w:rsid w:val="00075CF4"/>
    <w:rsid w:val="00076B54"/>
    <w:rsid w:val="00077AD7"/>
    <w:rsid w:val="00084EEF"/>
    <w:rsid w:val="000A57FC"/>
    <w:rsid w:val="000B21C5"/>
    <w:rsid w:val="000B6E68"/>
    <w:rsid w:val="000C5A55"/>
    <w:rsid w:val="000D75E6"/>
    <w:rsid w:val="000F2F1F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909"/>
    <w:rsid w:val="0029356F"/>
    <w:rsid w:val="002C386A"/>
    <w:rsid w:val="002C4A34"/>
    <w:rsid w:val="002D0A1E"/>
    <w:rsid w:val="002D3FC2"/>
    <w:rsid w:val="002F38A6"/>
    <w:rsid w:val="002F4B21"/>
    <w:rsid w:val="00305819"/>
    <w:rsid w:val="00305ABE"/>
    <w:rsid w:val="00312F2B"/>
    <w:rsid w:val="00315BFC"/>
    <w:rsid w:val="003264A8"/>
    <w:rsid w:val="003336D6"/>
    <w:rsid w:val="0034165C"/>
    <w:rsid w:val="00362234"/>
    <w:rsid w:val="0038715D"/>
    <w:rsid w:val="003D5B70"/>
    <w:rsid w:val="003D72ED"/>
    <w:rsid w:val="003E73A1"/>
    <w:rsid w:val="004127DA"/>
    <w:rsid w:val="00416591"/>
    <w:rsid w:val="00436BF8"/>
    <w:rsid w:val="00447BA3"/>
    <w:rsid w:val="00450CDA"/>
    <w:rsid w:val="00463327"/>
    <w:rsid w:val="00471A04"/>
    <w:rsid w:val="0048653C"/>
    <w:rsid w:val="004911F6"/>
    <w:rsid w:val="004A644F"/>
    <w:rsid w:val="004A742D"/>
    <w:rsid w:val="004C44E4"/>
    <w:rsid w:val="004C487C"/>
    <w:rsid w:val="004C53BD"/>
    <w:rsid w:val="00520E63"/>
    <w:rsid w:val="005234FF"/>
    <w:rsid w:val="00540508"/>
    <w:rsid w:val="00541D42"/>
    <w:rsid w:val="00557794"/>
    <w:rsid w:val="005649FE"/>
    <w:rsid w:val="0056668F"/>
    <w:rsid w:val="00583E12"/>
    <w:rsid w:val="00587531"/>
    <w:rsid w:val="005B163D"/>
    <w:rsid w:val="005B7972"/>
    <w:rsid w:val="005C7E69"/>
    <w:rsid w:val="005F5B1F"/>
    <w:rsid w:val="00630867"/>
    <w:rsid w:val="00632EC8"/>
    <w:rsid w:val="0065598E"/>
    <w:rsid w:val="006569EA"/>
    <w:rsid w:val="00660283"/>
    <w:rsid w:val="006701D2"/>
    <w:rsid w:val="006703E5"/>
    <w:rsid w:val="006733CF"/>
    <w:rsid w:val="0068079C"/>
    <w:rsid w:val="00686942"/>
    <w:rsid w:val="00693703"/>
    <w:rsid w:val="006A2107"/>
    <w:rsid w:val="006A5185"/>
    <w:rsid w:val="006A7852"/>
    <w:rsid w:val="006A7EFC"/>
    <w:rsid w:val="006B60D9"/>
    <w:rsid w:val="006B72EC"/>
    <w:rsid w:val="006F09D6"/>
    <w:rsid w:val="00704970"/>
    <w:rsid w:val="0071198A"/>
    <w:rsid w:val="00753B35"/>
    <w:rsid w:val="00772888"/>
    <w:rsid w:val="00793B3E"/>
    <w:rsid w:val="007A0826"/>
    <w:rsid w:val="007B1490"/>
    <w:rsid w:val="007B3CFF"/>
    <w:rsid w:val="007C03BE"/>
    <w:rsid w:val="007F3B58"/>
    <w:rsid w:val="007F746C"/>
    <w:rsid w:val="008002A2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B167C"/>
    <w:rsid w:val="008D5DAF"/>
    <w:rsid w:val="008D5DBD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3868"/>
    <w:rsid w:val="009669B3"/>
    <w:rsid w:val="009702E4"/>
    <w:rsid w:val="00976360"/>
    <w:rsid w:val="0099094D"/>
    <w:rsid w:val="00990C7C"/>
    <w:rsid w:val="00993097"/>
    <w:rsid w:val="009968CC"/>
    <w:rsid w:val="009B2435"/>
    <w:rsid w:val="009C0A90"/>
    <w:rsid w:val="009D003E"/>
    <w:rsid w:val="00A1128D"/>
    <w:rsid w:val="00A31F6E"/>
    <w:rsid w:val="00A359FC"/>
    <w:rsid w:val="00A36521"/>
    <w:rsid w:val="00A51E5C"/>
    <w:rsid w:val="00A52CB7"/>
    <w:rsid w:val="00A5394A"/>
    <w:rsid w:val="00A54068"/>
    <w:rsid w:val="00A60FEA"/>
    <w:rsid w:val="00A71E7E"/>
    <w:rsid w:val="00A7537F"/>
    <w:rsid w:val="00A91520"/>
    <w:rsid w:val="00AA33CC"/>
    <w:rsid w:val="00AC185C"/>
    <w:rsid w:val="00AE3EF4"/>
    <w:rsid w:val="00AE624D"/>
    <w:rsid w:val="00AF7A3D"/>
    <w:rsid w:val="00B06E38"/>
    <w:rsid w:val="00B13C20"/>
    <w:rsid w:val="00B16CF4"/>
    <w:rsid w:val="00B2106F"/>
    <w:rsid w:val="00B32B2C"/>
    <w:rsid w:val="00B463EB"/>
    <w:rsid w:val="00B4733D"/>
    <w:rsid w:val="00B57254"/>
    <w:rsid w:val="00B623D2"/>
    <w:rsid w:val="00B642E9"/>
    <w:rsid w:val="00B65634"/>
    <w:rsid w:val="00B66558"/>
    <w:rsid w:val="00BB215B"/>
    <w:rsid w:val="00BC14FC"/>
    <w:rsid w:val="00BD650F"/>
    <w:rsid w:val="00BF281C"/>
    <w:rsid w:val="00BF471E"/>
    <w:rsid w:val="00BF4D85"/>
    <w:rsid w:val="00C01B9B"/>
    <w:rsid w:val="00C1023B"/>
    <w:rsid w:val="00C20D44"/>
    <w:rsid w:val="00C31A59"/>
    <w:rsid w:val="00C40B83"/>
    <w:rsid w:val="00C41252"/>
    <w:rsid w:val="00C53D27"/>
    <w:rsid w:val="00C671CB"/>
    <w:rsid w:val="00C67EF7"/>
    <w:rsid w:val="00C74B12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15E2"/>
    <w:rsid w:val="00D023CE"/>
    <w:rsid w:val="00D076D1"/>
    <w:rsid w:val="00D136FA"/>
    <w:rsid w:val="00D17117"/>
    <w:rsid w:val="00D17263"/>
    <w:rsid w:val="00D20402"/>
    <w:rsid w:val="00D25163"/>
    <w:rsid w:val="00D27D1A"/>
    <w:rsid w:val="00D4024F"/>
    <w:rsid w:val="00D765EE"/>
    <w:rsid w:val="00DA0D10"/>
    <w:rsid w:val="00DA299B"/>
    <w:rsid w:val="00DE317A"/>
    <w:rsid w:val="00DE37A7"/>
    <w:rsid w:val="00E01605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C77A7"/>
    <w:rsid w:val="00ED5332"/>
    <w:rsid w:val="00ED57C6"/>
    <w:rsid w:val="00EE5D47"/>
    <w:rsid w:val="00EE677C"/>
    <w:rsid w:val="00EF1335"/>
    <w:rsid w:val="00EF3A07"/>
    <w:rsid w:val="00EF7472"/>
    <w:rsid w:val="00F10440"/>
    <w:rsid w:val="00F12033"/>
    <w:rsid w:val="00F12E86"/>
    <w:rsid w:val="00F15B5D"/>
    <w:rsid w:val="00F6067B"/>
    <w:rsid w:val="00F80CAD"/>
    <w:rsid w:val="00F97456"/>
    <w:rsid w:val="00FB7B4D"/>
    <w:rsid w:val="00FC047D"/>
    <w:rsid w:val="00FC14A3"/>
    <w:rsid w:val="00FC1B58"/>
    <w:rsid w:val="00FC6FFF"/>
    <w:rsid w:val="00FD3718"/>
    <w:rsid w:val="00FF44FF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A2EE-24BC-484C-A3B2-40E58241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Patrick</cp:lastModifiedBy>
  <cp:revision>11</cp:revision>
  <cp:lastPrinted>2018-10-25T16:13:00Z</cp:lastPrinted>
  <dcterms:created xsi:type="dcterms:W3CDTF">2018-09-19T13:28:00Z</dcterms:created>
  <dcterms:modified xsi:type="dcterms:W3CDTF">2018-12-03T15:16:00Z</dcterms:modified>
</cp:coreProperties>
</file>