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09" w:rsidRPr="00A02E46" w:rsidRDefault="00A02E46" w:rsidP="00A02E46">
      <w:pPr>
        <w:jc w:val="center"/>
        <w:rPr>
          <w:rFonts w:ascii="Arial" w:hAnsi="Arial" w:cs="Arial"/>
          <w:b/>
          <w:sz w:val="20"/>
          <w:szCs w:val="20"/>
        </w:rPr>
      </w:pPr>
      <w:r w:rsidRPr="00A02E46">
        <w:rPr>
          <w:rFonts w:ascii="Arial" w:hAnsi="Arial" w:cs="Arial"/>
          <w:b/>
          <w:sz w:val="20"/>
          <w:szCs w:val="20"/>
        </w:rPr>
        <w:t>ATA DE REGISTRO DE PREÇOS Nº 01</w:t>
      </w:r>
      <w:r w:rsidR="00C02B07">
        <w:rPr>
          <w:rFonts w:ascii="Arial" w:hAnsi="Arial" w:cs="Arial"/>
          <w:b/>
          <w:sz w:val="20"/>
          <w:szCs w:val="20"/>
        </w:rPr>
        <w:t>2</w:t>
      </w:r>
      <w:r w:rsidRPr="00A02E46">
        <w:rPr>
          <w:rFonts w:ascii="Arial" w:hAnsi="Arial" w:cs="Arial"/>
          <w:b/>
          <w:sz w:val="20"/>
          <w:szCs w:val="20"/>
        </w:rPr>
        <w:t>/2019</w:t>
      </w:r>
    </w:p>
    <w:p w:rsidR="00A02E46" w:rsidRPr="00A02E46" w:rsidRDefault="00A02E46" w:rsidP="00A02E46">
      <w:pPr>
        <w:jc w:val="center"/>
        <w:rPr>
          <w:rFonts w:ascii="Arial" w:hAnsi="Arial" w:cs="Arial"/>
          <w:b/>
          <w:sz w:val="20"/>
          <w:szCs w:val="20"/>
        </w:rPr>
      </w:pPr>
      <w:r w:rsidRPr="00A02E46">
        <w:rPr>
          <w:rFonts w:ascii="Arial" w:hAnsi="Arial" w:cs="Arial"/>
          <w:b/>
          <w:sz w:val="20"/>
          <w:szCs w:val="20"/>
        </w:rPr>
        <w:t>REFERENTE AO PREGÃO PRESENCIAL 016/2018</w:t>
      </w:r>
    </w:p>
    <w:p w:rsidR="00A02E46" w:rsidRPr="00A02E46" w:rsidRDefault="00A02E46" w:rsidP="00A02E46">
      <w:pPr>
        <w:jc w:val="both"/>
        <w:rPr>
          <w:rFonts w:ascii="Arial" w:hAnsi="Arial" w:cs="Arial"/>
          <w:sz w:val="20"/>
          <w:szCs w:val="20"/>
        </w:rPr>
      </w:pPr>
    </w:p>
    <w:p w:rsidR="00A02E46" w:rsidRPr="00A02E46" w:rsidRDefault="00A02E46" w:rsidP="00A02E46">
      <w:pPr>
        <w:jc w:val="both"/>
        <w:rPr>
          <w:rFonts w:ascii="Arial" w:hAnsi="Arial" w:cs="Arial"/>
          <w:sz w:val="20"/>
          <w:szCs w:val="20"/>
        </w:rPr>
      </w:pPr>
      <w:r w:rsidRPr="00A02E46">
        <w:rPr>
          <w:rFonts w:ascii="Arial" w:hAnsi="Arial" w:cs="Arial"/>
          <w:sz w:val="20"/>
          <w:szCs w:val="20"/>
        </w:rPr>
        <w:t>No dia 29 de março de 2019, na Secretaria Municipal de Saúde, da Prefeitura Municipal de Vassouras/RJ, registram-se os preços da empresa</w:t>
      </w:r>
      <w:r w:rsidR="002F382D">
        <w:rPr>
          <w:rFonts w:ascii="Arial" w:hAnsi="Arial" w:cs="Arial"/>
          <w:sz w:val="20"/>
          <w:szCs w:val="20"/>
        </w:rPr>
        <w:t xml:space="preserve"> </w:t>
      </w:r>
      <w:r w:rsidR="00C02B07" w:rsidRPr="00C02B07">
        <w:rPr>
          <w:rFonts w:ascii="Arial" w:hAnsi="Arial" w:cs="Arial"/>
          <w:b/>
          <w:sz w:val="20"/>
        </w:rPr>
        <w:t>MJA COMERCIO ATACADISTA EIRELI</w:t>
      </w:r>
      <w:r w:rsidR="007A1333">
        <w:rPr>
          <w:rFonts w:ascii="Arial" w:hAnsi="Arial" w:cs="Arial"/>
          <w:b/>
          <w:sz w:val="20"/>
        </w:rPr>
        <w:t>-ME</w:t>
      </w:r>
      <w:r w:rsidRPr="00A02E46">
        <w:rPr>
          <w:rFonts w:ascii="Arial" w:hAnsi="Arial" w:cs="Arial"/>
          <w:sz w:val="20"/>
          <w:szCs w:val="20"/>
        </w:rPr>
        <w:t xml:space="preserve">, com sede na </w:t>
      </w:r>
      <w:r w:rsidR="007A1333">
        <w:rPr>
          <w:rFonts w:ascii="Arial" w:hAnsi="Arial" w:cs="Arial"/>
          <w:sz w:val="20"/>
          <w:szCs w:val="20"/>
        </w:rPr>
        <w:t>TravessaDoutor Bezerra, nº 70</w:t>
      </w:r>
      <w:r w:rsidR="00120531">
        <w:rPr>
          <w:rFonts w:ascii="Arial" w:hAnsi="Arial" w:cs="Arial"/>
          <w:sz w:val="20"/>
          <w:szCs w:val="20"/>
        </w:rPr>
        <w:t xml:space="preserve">, </w:t>
      </w:r>
      <w:r w:rsidR="007A1333">
        <w:rPr>
          <w:rFonts w:ascii="Arial" w:hAnsi="Arial" w:cs="Arial"/>
          <w:sz w:val="20"/>
          <w:szCs w:val="20"/>
        </w:rPr>
        <w:t>Fundos</w:t>
      </w:r>
      <w:r w:rsidR="00C41592">
        <w:rPr>
          <w:rFonts w:ascii="Arial" w:hAnsi="Arial" w:cs="Arial"/>
          <w:sz w:val="20"/>
          <w:szCs w:val="20"/>
        </w:rPr>
        <w:t xml:space="preserve">, </w:t>
      </w:r>
      <w:r w:rsidR="007A1333">
        <w:rPr>
          <w:rFonts w:ascii="Arial" w:hAnsi="Arial" w:cs="Arial"/>
          <w:sz w:val="20"/>
          <w:szCs w:val="20"/>
        </w:rPr>
        <w:t>Centro</w:t>
      </w:r>
      <w:r w:rsidR="00120531">
        <w:rPr>
          <w:rFonts w:ascii="Arial" w:hAnsi="Arial" w:cs="Arial"/>
          <w:sz w:val="20"/>
          <w:szCs w:val="20"/>
        </w:rPr>
        <w:t xml:space="preserve"> – </w:t>
      </w:r>
      <w:r w:rsidR="007A1333">
        <w:rPr>
          <w:rFonts w:ascii="Arial" w:hAnsi="Arial" w:cs="Arial"/>
          <w:sz w:val="20"/>
          <w:szCs w:val="20"/>
        </w:rPr>
        <w:t>Três Rios</w:t>
      </w:r>
      <w:r w:rsidR="00120531">
        <w:rPr>
          <w:rFonts w:ascii="Arial" w:hAnsi="Arial" w:cs="Arial"/>
          <w:sz w:val="20"/>
          <w:szCs w:val="20"/>
        </w:rPr>
        <w:t>\</w:t>
      </w:r>
      <w:r w:rsidR="00C41592">
        <w:rPr>
          <w:rFonts w:ascii="Arial" w:hAnsi="Arial" w:cs="Arial"/>
          <w:sz w:val="20"/>
          <w:szCs w:val="20"/>
        </w:rPr>
        <w:t>RJ</w:t>
      </w:r>
      <w:r w:rsidRPr="00A02E46">
        <w:rPr>
          <w:rFonts w:ascii="Arial" w:hAnsi="Arial" w:cs="Arial"/>
          <w:sz w:val="20"/>
          <w:szCs w:val="20"/>
        </w:rPr>
        <w:t xml:space="preserve">, inscrita no CNPJ/MF sob o n° </w:t>
      </w:r>
      <w:r w:rsidR="007A1333">
        <w:rPr>
          <w:rFonts w:ascii="Arial" w:hAnsi="Arial" w:cs="Arial"/>
          <w:sz w:val="20"/>
          <w:szCs w:val="20"/>
        </w:rPr>
        <w:t>18.764.220/0001-57</w:t>
      </w:r>
      <w:r w:rsidRPr="00A02E46">
        <w:rPr>
          <w:rFonts w:ascii="Arial" w:hAnsi="Arial" w:cs="Arial"/>
          <w:sz w:val="20"/>
          <w:szCs w:val="20"/>
        </w:rPr>
        <w:t xml:space="preserve">, </w:t>
      </w:r>
      <w:r w:rsidR="007A1333">
        <w:rPr>
          <w:rFonts w:ascii="Arial" w:hAnsi="Arial" w:cs="Arial"/>
          <w:sz w:val="20"/>
          <w:szCs w:val="20"/>
        </w:rPr>
        <w:t>neste ato representada pela</w:t>
      </w:r>
      <w:r w:rsidR="00120531">
        <w:rPr>
          <w:rFonts w:ascii="Arial" w:hAnsi="Arial" w:cs="Arial"/>
          <w:sz w:val="20"/>
          <w:szCs w:val="20"/>
        </w:rPr>
        <w:t xml:space="preserve"> Sr</w:t>
      </w:r>
      <w:r w:rsidR="007A1333">
        <w:rPr>
          <w:rFonts w:ascii="Arial" w:hAnsi="Arial" w:cs="Arial"/>
          <w:sz w:val="20"/>
          <w:szCs w:val="20"/>
        </w:rPr>
        <w:t>a</w:t>
      </w:r>
      <w:r w:rsidR="00120531">
        <w:rPr>
          <w:rFonts w:ascii="Arial" w:hAnsi="Arial" w:cs="Arial"/>
          <w:sz w:val="20"/>
          <w:szCs w:val="20"/>
        </w:rPr>
        <w:t xml:space="preserve">. </w:t>
      </w:r>
      <w:r w:rsidR="007A1333">
        <w:rPr>
          <w:rFonts w:ascii="Arial" w:hAnsi="Arial" w:cs="Arial"/>
          <w:sz w:val="20"/>
          <w:szCs w:val="20"/>
        </w:rPr>
        <w:t>Joanaína Rodrigues de Souza</w:t>
      </w:r>
      <w:r w:rsidRPr="00A02E46">
        <w:rPr>
          <w:rFonts w:ascii="Arial" w:hAnsi="Arial" w:cs="Arial"/>
          <w:sz w:val="20"/>
          <w:szCs w:val="20"/>
        </w:rPr>
        <w:t xml:space="preserve">, portador de RG n° </w:t>
      </w:r>
      <w:r w:rsidR="007A1333">
        <w:rPr>
          <w:rFonts w:ascii="Arial" w:hAnsi="Arial" w:cs="Arial"/>
          <w:sz w:val="20"/>
          <w:szCs w:val="20"/>
        </w:rPr>
        <w:t>12.858.012-3</w:t>
      </w:r>
      <w:r w:rsidRPr="00A02E46">
        <w:rPr>
          <w:rFonts w:ascii="Arial" w:hAnsi="Arial" w:cs="Arial"/>
          <w:sz w:val="20"/>
          <w:szCs w:val="20"/>
        </w:rPr>
        <w:t xml:space="preserve"> e do CPF n° </w:t>
      </w:r>
      <w:r w:rsidR="007A1333">
        <w:rPr>
          <w:rFonts w:ascii="Arial" w:hAnsi="Arial" w:cs="Arial"/>
          <w:sz w:val="20"/>
          <w:szCs w:val="20"/>
        </w:rPr>
        <w:t>096.568.937-94</w:t>
      </w:r>
      <w:r w:rsidRPr="00A02E46">
        <w:rPr>
          <w:rFonts w:ascii="Arial" w:hAnsi="Arial" w:cs="Arial"/>
          <w:sz w:val="20"/>
          <w:szCs w:val="20"/>
        </w:rPr>
        <w:t xml:space="preserve">, para eventual Registro de Preços para aquisição fraldas descartáveis </w:t>
      </w:r>
      <w:r w:rsidR="00120531">
        <w:rPr>
          <w:rFonts w:ascii="Arial" w:hAnsi="Arial" w:cs="Arial"/>
          <w:sz w:val="20"/>
          <w:szCs w:val="20"/>
        </w:rPr>
        <w:t>em</w:t>
      </w:r>
      <w:r w:rsidRPr="00A02E46">
        <w:rPr>
          <w:rFonts w:ascii="Arial" w:hAnsi="Arial" w:cs="Arial"/>
          <w:sz w:val="20"/>
          <w:szCs w:val="20"/>
        </w:rPr>
        <w:t xml:space="preserve"> atendimento à demanda dos usuários da RAS</w:t>
      </w:r>
      <w:r w:rsidR="00120531">
        <w:rPr>
          <w:rFonts w:ascii="Arial" w:hAnsi="Arial" w:cs="Arial"/>
          <w:sz w:val="20"/>
          <w:szCs w:val="20"/>
        </w:rPr>
        <w:t>,</w:t>
      </w:r>
      <w:r w:rsidRPr="00A02E46">
        <w:rPr>
          <w:rFonts w:ascii="Arial" w:hAnsi="Arial" w:cs="Arial"/>
          <w:sz w:val="20"/>
          <w:szCs w:val="20"/>
        </w:rPr>
        <w:t xml:space="preserve"> portadores de incontinências, pelo menor preço por item, decorrente do Pregão Presencial n° 016/2018 para Sistema de Registro de Preços. </w:t>
      </w:r>
    </w:p>
    <w:p w:rsidR="00A02E46" w:rsidRPr="00A02E46" w:rsidRDefault="00A02E46" w:rsidP="00A02E46">
      <w:pPr>
        <w:jc w:val="both"/>
        <w:rPr>
          <w:rFonts w:ascii="Arial" w:hAnsi="Arial" w:cs="Arial"/>
          <w:sz w:val="20"/>
          <w:szCs w:val="20"/>
        </w:rPr>
      </w:pPr>
      <w:r w:rsidRPr="00A02E46">
        <w:rPr>
          <w:rFonts w:ascii="Arial" w:hAnsi="Arial" w:cs="Arial"/>
          <w:sz w:val="20"/>
          <w:szCs w:val="20"/>
        </w:rPr>
        <w:t>As especificações constantes do Edital de Pregão Presencial n° 016/2018, assim como os termos da Proposta Comercial – Anexo II, integram esta Ata de Registro de Preços, independentemente da transcrição. O prazo de vigência do registro de preços será de 12 (doze) meses, contados da assinatura desta Ata, bem como do Termo Contratual.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80"/>
        <w:gridCol w:w="1780"/>
        <w:gridCol w:w="3122"/>
        <w:gridCol w:w="567"/>
        <w:gridCol w:w="709"/>
        <w:gridCol w:w="708"/>
        <w:gridCol w:w="993"/>
        <w:gridCol w:w="1134"/>
      </w:tblGrid>
      <w:tr w:rsidR="007A1333" w:rsidRPr="00AD287B" w:rsidTr="00FD4D41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87B"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87B">
              <w:rPr>
                <w:rFonts w:ascii="Arial" w:hAnsi="Arial" w:cs="Arial"/>
                <w:sz w:val="16"/>
                <w:szCs w:val="16"/>
              </w:rPr>
              <w:t>Descrição Resumida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87B">
              <w:rPr>
                <w:rFonts w:ascii="Arial" w:hAnsi="Arial" w:cs="Arial"/>
                <w:sz w:val="16"/>
                <w:szCs w:val="16"/>
              </w:rPr>
              <w:t>Descrição Completa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287B">
              <w:rPr>
                <w:rFonts w:ascii="Arial" w:hAnsi="Arial" w:cs="Arial"/>
                <w:sz w:val="16"/>
                <w:szCs w:val="16"/>
              </w:rPr>
              <w:t>Uni-dade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287B">
              <w:rPr>
                <w:rFonts w:ascii="Arial" w:hAnsi="Arial" w:cs="Arial"/>
                <w:sz w:val="16"/>
                <w:szCs w:val="16"/>
              </w:rPr>
              <w:t>Quanti-dade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333" w:rsidRPr="00AD287B" w:rsidRDefault="007A1333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87B">
              <w:rPr>
                <w:rFonts w:ascii="Arial" w:hAnsi="Arial" w:cs="Arial"/>
                <w:sz w:val="16"/>
                <w:szCs w:val="16"/>
              </w:rPr>
              <w:t>MJA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87B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7A1333" w:rsidRPr="00AD287B" w:rsidTr="00FD4D41">
        <w:trPr>
          <w:trHeight w:val="37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333" w:rsidRPr="00AD287B" w:rsidRDefault="007A1333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333" w:rsidRPr="00AD287B" w:rsidRDefault="007A1333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333" w:rsidRPr="00AD287B" w:rsidRDefault="007A1333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333" w:rsidRPr="00AD287B" w:rsidRDefault="007A1333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333" w:rsidRPr="00AD287B" w:rsidRDefault="007A1333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87B">
              <w:rPr>
                <w:rFonts w:ascii="Arial" w:hAnsi="Arial" w:cs="Arial"/>
                <w:sz w:val="16"/>
                <w:szCs w:val="16"/>
              </w:rPr>
              <w:t>Preço unitário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87B">
              <w:rPr>
                <w:rFonts w:ascii="Arial" w:hAnsi="Arial" w:cs="Arial"/>
                <w:sz w:val="16"/>
                <w:szCs w:val="16"/>
              </w:rPr>
              <w:t>Preço total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333" w:rsidRPr="00AD287B" w:rsidRDefault="007A1333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333" w:rsidRPr="00AD287B" w:rsidTr="00FD4D41">
        <w:trPr>
          <w:trHeight w:val="37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33" w:rsidRPr="00AD287B" w:rsidRDefault="007A1333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33" w:rsidRPr="00AD287B" w:rsidRDefault="007A1333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33" w:rsidRPr="00AD287B" w:rsidRDefault="007A1333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33" w:rsidRPr="00AD287B" w:rsidRDefault="007A1333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33" w:rsidRPr="00AD287B" w:rsidRDefault="007A1333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33" w:rsidRPr="00AD287B" w:rsidRDefault="007A1333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33" w:rsidRPr="00AD287B" w:rsidRDefault="007A1333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33" w:rsidRPr="00AD287B" w:rsidRDefault="007A1333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333" w:rsidRPr="00AD287B" w:rsidTr="00FD4D41">
        <w:trPr>
          <w:trHeight w:val="32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8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D287B">
              <w:rPr>
                <w:rFonts w:ascii="Calibri" w:hAnsi="Calibri" w:cs="Arial"/>
                <w:sz w:val="16"/>
                <w:szCs w:val="16"/>
              </w:rPr>
              <w:t>FRALDA DESCARTÁVEL INFANTIL</w:t>
            </w:r>
            <w:r w:rsidRPr="00AD287B">
              <w:rPr>
                <w:rFonts w:ascii="Calibri" w:hAnsi="Calibri" w:cs="Arial"/>
                <w:sz w:val="16"/>
                <w:szCs w:val="16"/>
              </w:rPr>
              <w:br/>
              <w:t>TAMANHO P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333" w:rsidRPr="00AD287B" w:rsidRDefault="007A1333" w:rsidP="00FD4D4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AD287B">
              <w:rPr>
                <w:rFonts w:ascii="Calibri" w:hAnsi="Calibri" w:cs="Arial"/>
                <w:sz w:val="16"/>
                <w:szCs w:val="16"/>
              </w:rPr>
              <w:t>Fralda descartável Infantil, para crianças com peso em torno de 3 a 5 kg; camada ultra absorvente, com barreiras lateral anti vazamento, prática, anatômica e confortável. Toque de tecido, dermatologicamente testado e com Fita Agarradinha (melhor ajuste da fralda ao corpo do bebê. Abre e fecha quantas vezes for necessário sem estragar a fralda). Embalada em pacote com no mínimo 8 unidades e máximo 30 unidades. Embalado conforme a praxe do fabricante, trazendo externamente os dados de identificação tais como: procedência, nº de lote, data de fabricação, prazo de validade, nº de registro no Ministério de Saúde; Prazo de validade mínima de 01 (um) ano a partir da dada de entrega.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D287B">
              <w:rPr>
                <w:rFonts w:ascii="Calibri" w:hAnsi="Calibri" w:cs="Arial"/>
                <w:sz w:val="16"/>
                <w:szCs w:val="16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D287B">
              <w:rPr>
                <w:rFonts w:ascii="Calibri" w:hAnsi="Calibri" w:cs="Arial"/>
                <w:sz w:val="16"/>
                <w:szCs w:val="16"/>
              </w:rPr>
              <w:t>2.530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D287B">
              <w:rPr>
                <w:rFonts w:ascii="Calibri" w:hAnsi="Calibri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D287B">
              <w:rPr>
                <w:rFonts w:ascii="Calibri" w:hAnsi="Calibri" w:cs="Arial"/>
                <w:sz w:val="16"/>
                <w:szCs w:val="16"/>
              </w:rPr>
              <w:t>1265,00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D287B">
              <w:rPr>
                <w:rFonts w:ascii="Calibri" w:hAnsi="Calibri" w:cs="Arial"/>
                <w:sz w:val="16"/>
                <w:szCs w:val="16"/>
              </w:rPr>
              <w:t>1.265,00</w:t>
            </w:r>
          </w:p>
        </w:tc>
      </w:tr>
      <w:tr w:rsidR="007A1333" w:rsidRPr="00AD287B" w:rsidTr="00FD4D41">
        <w:trPr>
          <w:trHeight w:val="31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8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D287B">
              <w:rPr>
                <w:rFonts w:ascii="Calibri" w:hAnsi="Calibri" w:cs="Arial"/>
                <w:sz w:val="16"/>
                <w:szCs w:val="16"/>
              </w:rPr>
              <w:t>FRALDA DESCARTÁVEL INFANTIL</w:t>
            </w:r>
            <w:r w:rsidRPr="00AD287B">
              <w:rPr>
                <w:rFonts w:ascii="Calibri" w:hAnsi="Calibri" w:cs="Arial"/>
                <w:sz w:val="16"/>
                <w:szCs w:val="16"/>
              </w:rPr>
              <w:br/>
              <w:t>TAMANHO M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333" w:rsidRPr="00AD287B" w:rsidRDefault="007A1333" w:rsidP="00FD4D4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AD287B">
              <w:rPr>
                <w:rFonts w:ascii="Calibri" w:hAnsi="Calibri" w:cs="Arial"/>
                <w:sz w:val="16"/>
                <w:szCs w:val="16"/>
              </w:rPr>
              <w:t>Fralda descartável Infantil, para crianças com peso em torno de 4 a 9 kg; camada ultra absorvente, com barreiras lateral anti vazamento, prática, anatômica e confortável. Toque de tecido, dermatologicamente testado e com Fita Agarradinha (melhor ajuste da fralda ao corpo do bebê. Abre e fecha quantas vezes for necessário sem estragar a fralda). Embalada em pacote com no mínimo 8 unidades e máximo 30 unidades. Embalado conforme a praxe do fabricante, trazendo externamente os dados de identificação tais como: procedência, nº de lote, data de fabricação, prazo de validade, nº de registro no Ministério de Saúde; Prazo de validade mínima de 01 (um) ano a partir da dada de entrega.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D287B">
              <w:rPr>
                <w:rFonts w:ascii="Calibri" w:hAnsi="Calibri" w:cs="Arial"/>
                <w:sz w:val="16"/>
                <w:szCs w:val="16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D287B">
              <w:rPr>
                <w:rFonts w:ascii="Calibri" w:hAnsi="Calibri" w:cs="Arial"/>
                <w:sz w:val="16"/>
                <w:szCs w:val="16"/>
              </w:rPr>
              <w:t>20.160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D287B">
              <w:rPr>
                <w:rFonts w:ascii="Calibri" w:hAnsi="Calibri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D287B">
              <w:rPr>
                <w:rFonts w:ascii="Calibri" w:hAnsi="Calibri" w:cs="Arial"/>
                <w:sz w:val="16"/>
                <w:szCs w:val="16"/>
              </w:rPr>
              <w:t>10080,00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D287B">
              <w:rPr>
                <w:rFonts w:ascii="Calibri" w:hAnsi="Calibri" w:cs="Arial"/>
                <w:sz w:val="16"/>
                <w:szCs w:val="16"/>
              </w:rPr>
              <w:t>10.080,00</w:t>
            </w:r>
          </w:p>
        </w:tc>
      </w:tr>
      <w:tr w:rsidR="007A1333" w:rsidRPr="00AD287B" w:rsidTr="00FD4D41">
        <w:trPr>
          <w:trHeight w:val="31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87B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D287B">
              <w:rPr>
                <w:rFonts w:ascii="Calibri" w:hAnsi="Calibri" w:cs="Arial"/>
                <w:sz w:val="16"/>
                <w:szCs w:val="16"/>
              </w:rPr>
              <w:t>FRALDA DESCARTÁVEL INFANTIL</w:t>
            </w:r>
            <w:r w:rsidRPr="00AD287B">
              <w:rPr>
                <w:rFonts w:ascii="Calibri" w:hAnsi="Calibri" w:cs="Arial"/>
                <w:sz w:val="16"/>
                <w:szCs w:val="16"/>
              </w:rPr>
              <w:br/>
              <w:t>TAMANHO G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333" w:rsidRPr="00AD287B" w:rsidRDefault="007A1333" w:rsidP="00FD4D4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AD287B">
              <w:rPr>
                <w:rFonts w:ascii="Calibri" w:hAnsi="Calibri" w:cs="Arial"/>
                <w:sz w:val="16"/>
                <w:szCs w:val="16"/>
              </w:rPr>
              <w:t xml:space="preserve">Fralda descartável Infantil, para crianças com peso em </w:t>
            </w:r>
            <w:proofErr w:type="spellStart"/>
            <w:r w:rsidRPr="00AD287B">
              <w:rPr>
                <w:rFonts w:ascii="Calibri" w:hAnsi="Calibri" w:cs="Arial"/>
                <w:sz w:val="16"/>
                <w:szCs w:val="16"/>
              </w:rPr>
              <w:t>tornode</w:t>
            </w:r>
            <w:proofErr w:type="spellEnd"/>
            <w:r w:rsidRPr="00AD287B">
              <w:rPr>
                <w:rFonts w:ascii="Calibri" w:hAnsi="Calibri" w:cs="Arial"/>
                <w:sz w:val="16"/>
                <w:szCs w:val="16"/>
              </w:rPr>
              <w:t xml:space="preserve"> 7 a 11 kg; camada ultra absorvente, com barreiras lateral anti vazamento, prática, anatômica e confortável. Toque de tecido, dermatologicamente testado e com Fita Agarradinha (melhor ajuste da fralda ao corpo do bebê. Abre e fecha quantas vezes for necessário sem estragar a fralda). Embalada em pacote com no mínimo 8 unidades e máximo 30 unidades. Embalado conforme a praxe do fabricante, trazendo externamente os dados de identificação tais como: procedência, nº de lote, data de fabricação, prazo de validade, nº de registro no Ministério de Saúde; Prazo de validade mínima de 01 (um) ano a partir da dada de entrega.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D287B">
              <w:rPr>
                <w:rFonts w:ascii="Calibri" w:hAnsi="Calibri" w:cs="Arial"/>
                <w:sz w:val="16"/>
                <w:szCs w:val="16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D287B">
              <w:rPr>
                <w:rFonts w:ascii="Calibri" w:hAnsi="Calibri" w:cs="Arial"/>
                <w:sz w:val="16"/>
                <w:szCs w:val="16"/>
              </w:rPr>
              <w:t>15.120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D287B">
              <w:rPr>
                <w:rFonts w:ascii="Calibri" w:hAnsi="Calibri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D287B">
              <w:rPr>
                <w:rFonts w:ascii="Calibri" w:hAnsi="Calibri" w:cs="Arial"/>
                <w:sz w:val="16"/>
                <w:szCs w:val="16"/>
              </w:rPr>
              <w:t>8467,20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D287B">
              <w:rPr>
                <w:rFonts w:ascii="Calibri" w:hAnsi="Calibri" w:cs="Arial"/>
                <w:sz w:val="16"/>
                <w:szCs w:val="16"/>
              </w:rPr>
              <w:t>8.467,20</w:t>
            </w:r>
          </w:p>
        </w:tc>
      </w:tr>
      <w:tr w:rsidR="007A1333" w:rsidRPr="00AD287B" w:rsidTr="00FD4D41">
        <w:trPr>
          <w:trHeight w:val="43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8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D287B">
              <w:rPr>
                <w:rFonts w:ascii="Calibri" w:hAnsi="Calibri" w:cs="Arial"/>
                <w:sz w:val="16"/>
                <w:szCs w:val="16"/>
              </w:rPr>
              <w:t>FRALDA DESCARTÁVEL INFANTIL</w:t>
            </w:r>
            <w:r w:rsidRPr="00AD287B">
              <w:rPr>
                <w:rFonts w:ascii="Calibri" w:hAnsi="Calibri" w:cs="Arial"/>
                <w:sz w:val="16"/>
                <w:szCs w:val="16"/>
              </w:rPr>
              <w:br/>
              <w:t>TAMANHO XG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333" w:rsidRPr="00AD287B" w:rsidRDefault="007A1333" w:rsidP="00FD4D4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AD287B">
              <w:rPr>
                <w:rFonts w:ascii="Calibri" w:hAnsi="Calibri" w:cs="Arial"/>
                <w:sz w:val="16"/>
                <w:szCs w:val="16"/>
              </w:rPr>
              <w:t>Fralda descartável Infantil, para crianças com peso em torno de 9 a 13 kg; camada ultra absorvente, com barreiras lateral anti-vazamento, prática, anatômica e confortável. Toque de tecido, dermatologicamente testado e com Fita Agarradinha (melhor ajuste da fralda ao corpo do bebê. Abre e fecha quantas vezes for necessário sem estragar a fralda). Embalada em pacote com no mínimo 8 unidades e máximo 30 unidades. Embalado conforme a praxe do fabricante, trazendo externamente os dados de identificação tais como: procedência, nº de lote, data de fabricação, prazo de validade, nº de registro no Ministério de Saúde; Prazo de validade mínima de 01 (um) ano a partir da dada de entrega.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D287B">
              <w:rPr>
                <w:rFonts w:ascii="Calibri" w:hAnsi="Calibri" w:cs="Arial"/>
                <w:sz w:val="16"/>
                <w:szCs w:val="16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D287B">
              <w:rPr>
                <w:rFonts w:ascii="Calibri" w:hAnsi="Calibri" w:cs="Arial"/>
                <w:sz w:val="16"/>
                <w:szCs w:val="16"/>
              </w:rPr>
              <w:t>5.040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D287B">
              <w:rPr>
                <w:rFonts w:ascii="Calibri" w:hAnsi="Calibri"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D287B">
              <w:rPr>
                <w:rFonts w:ascii="Calibri" w:hAnsi="Calibri" w:cs="Arial"/>
                <w:sz w:val="16"/>
                <w:szCs w:val="16"/>
              </w:rPr>
              <w:t>3628,80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D287B">
              <w:rPr>
                <w:rFonts w:ascii="Calibri" w:hAnsi="Calibri" w:cs="Arial"/>
                <w:sz w:val="16"/>
                <w:szCs w:val="16"/>
              </w:rPr>
              <w:t>3.628,80</w:t>
            </w:r>
          </w:p>
        </w:tc>
      </w:tr>
      <w:tr w:rsidR="007A1333" w:rsidRPr="00AD287B" w:rsidTr="00FD4D41">
        <w:trPr>
          <w:trHeight w:val="135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87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D287B">
              <w:rPr>
                <w:rFonts w:ascii="Calibri" w:hAnsi="Calibri" w:cs="Arial"/>
                <w:sz w:val="16"/>
                <w:szCs w:val="16"/>
              </w:rPr>
              <w:t>FRALDA DESCARTÁVEL INFANTIL</w:t>
            </w:r>
            <w:r w:rsidRPr="00AD287B">
              <w:rPr>
                <w:rFonts w:ascii="Calibri" w:hAnsi="Calibri" w:cs="Arial"/>
                <w:sz w:val="16"/>
                <w:szCs w:val="16"/>
              </w:rPr>
              <w:br/>
              <w:t>TAMANHO XXG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333" w:rsidRPr="00AD287B" w:rsidRDefault="007A1333" w:rsidP="00FD4D4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AD287B">
              <w:rPr>
                <w:rFonts w:ascii="Calibri" w:hAnsi="Calibri" w:cs="Arial"/>
                <w:sz w:val="16"/>
                <w:szCs w:val="16"/>
              </w:rPr>
              <w:t>Fralda descartável Infantil, para crianças com peso em torno de 13 a 17 kg; camada ultra absorvente, com barreiras lateral anti vazamento, prática, anatômica e confortável. Toque de tecido, dermatologicamente testado e com Fita Agarradinha (melhor ajuste da fralda ao corpo do bebê. Abre e fecha quantas vezes for necessário sem estragar a fralda). Embalada em pacote com no mínimo 8 unidades e máximo 30 unidades. Embalado conforme a praxe do fabricante, trazendo externamente os dados de identificação tais como: procedência, nº de lote, data de fabricação, prazo de validade, nº de registro no Ministério de Saúde; Prazo de validade mínima de 01 (um) ano a partir da dada de entrega.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D287B">
              <w:rPr>
                <w:rFonts w:ascii="Calibri" w:hAnsi="Calibri" w:cs="Arial"/>
                <w:sz w:val="16"/>
                <w:szCs w:val="16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D287B">
              <w:rPr>
                <w:rFonts w:ascii="Calibri" w:hAnsi="Calibri" w:cs="Arial"/>
                <w:sz w:val="16"/>
                <w:szCs w:val="16"/>
              </w:rPr>
              <w:t>5.040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D287B">
              <w:rPr>
                <w:rFonts w:ascii="Calibri" w:hAnsi="Calibri" w:cs="Arial"/>
                <w:b/>
                <w:bCs/>
                <w:sz w:val="16"/>
                <w:szCs w:val="16"/>
              </w:rPr>
              <w:t>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D287B">
              <w:rPr>
                <w:rFonts w:ascii="Calibri" w:hAnsi="Calibri" w:cs="Arial"/>
                <w:sz w:val="16"/>
                <w:szCs w:val="16"/>
              </w:rPr>
              <w:t>4233,60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D287B">
              <w:rPr>
                <w:rFonts w:ascii="Calibri" w:hAnsi="Calibri" w:cs="Arial"/>
                <w:sz w:val="16"/>
                <w:szCs w:val="16"/>
              </w:rPr>
              <w:t>4.233,60</w:t>
            </w:r>
          </w:p>
        </w:tc>
      </w:tr>
      <w:tr w:rsidR="007A1333" w:rsidRPr="00AD287B" w:rsidTr="00FD4D41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333" w:rsidRPr="00AD287B" w:rsidRDefault="007A1333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333" w:rsidRPr="00AD287B" w:rsidRDefault="007A1333" w:rsidP="00FD4D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333" w:rsidRPr="00AD287B" w:rsidRDefault="007A1333" w:rsidP="00FD4D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333" w:rsidRPr="00AD287B" w:rsidRDefault="007A1333" w:rsidP="00FD4D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333" w:rsidRPr="00AD287B" w:rsidRDefault="007A1333" w:rsidP="00FD4D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333" w:rsidRPr="00AD287B" w:rsidRDefault="007A1333" w:rsidP="00FD4D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87B">
              <w:rPr>
                <w:rFonts w:ascii="Arial" w:hAnsi="Arial" w:cs="Arial"/>
                <w:sz w:val="16"/>
                <w:szCs w:val="16"/>
              </w:rPr>
              <w:t>27.674,60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A1333" w:rsidRPr="00AD287B" w:rsidRDefault="007A1333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87B">
              <w:rPr>
                <w:rFonts w:ascii="Arial" w:hAnsi="Arial" w:cs="Arial"/>
                <w:sz w:val="16"/>
                <w:szCs w:val="16"/>
              </w:rPr>
              <w:t>27.674,60</w:t>
            </w:r>
          </w:p>
        </w:tc>
      </w:tr>
    </w:tbl>
    <w:p w:rsidR="00A02E46" w:rsidRPr="00A02E46" w:rsidRDefault="00A02E46" w:rsidP="00A02E46">
      <w:pPr>
        <w:jc w:val="both"/>
        <w:rPr>
          <w:rFonts w:ascii="Arial" w:hAnsi="Arial" w:cs="Arial"/>
          <w:sz w:val="20"/>
          <w:szCs w:val="20"/>
        </w:rPr>
      </w:pPr>
    </w:p>
    <w:p w:rsidR="00A02E46" w:rsidRPr="00A02E46" w:rsidRDefault="00A02E46" w:rsidP="00A02E46">
      <w:pPr>
        <w:jc w:val="both"/>
        <w:rPr>
          <w:rFonts w:ascii="Arial" w:hAnsi="Arial" w:cs="Arial"/>
          <w:sz w:val="20"/>
          <w:szCs w:val="20"/>
        </w:rPr>
      </w:pPr>
      <w:r w:rsidRPr="00A02E46">
        <w:rPr>
          <w:rFonts w:ascii="Arial" w:hAnsi="Arial" w:cs="Arial"/>
          <w:sz w:val="20"/>
          <w:szCs w:val="20"/>
        </w:rPr>
        <w:t>– A Nota de Empenho, acompanhada da solicitação do serviço, será enviada ao adjudicatário com antecedência mínima de 03 (três) dias da data em que o fornecimento deverá ocorrer.</w:t>
      </w:r>
    </w:p>
    <w:p w:rsidR="00A02E46" w:rsidRPr="00A02E46" w:rsidRDefault="00120531" w:rsidP="00A02E46">
      <w:pPr>
        <w:jc w:val="both"/>
        <w:rPr>
          <w:rFonts w:ascii="Arial" w:hAnsi="Arial" w:cs="Arial"/>
          <w:sz w:val="20"/>
          <w:szCs w:val="20"/>
        </w:rPr>
      </w:pPr>
      <w:r w:rsidRPr="00A02E46">
        <w:rPr>
          <w:rFonts w:ascii="Arial" w:hAnsi="Arial" w:cs="Arial"/>
          <w:sz w:val="20"/>
          <w:szCs w:val="20"/>
        </w:rPr>
        <w:t>–</w:t>
      </w:r>
      <w:r w:rsidR="00A02E46" w:rsidRPr="00A02E46">
        <w:rPr>
          <w:rFonts w:ascii="Arial" w:hAnsi="Arial" w:cs="Arial"/>
          <w:sz w:val="20"/>
          <w:szCs w:val="20"/>
        </w:rPr>
        <w:t xml:space="preserve"> Os Materiais entregues pela empresa deverão se encontrar dentro das especificações estabelecidas e definidas no Termo de Referência, sendo que as mesmas estarão sujeitas a não aceitação pela CONTRATANTE, a qual caberá direito de recusa, caso as mesmas não estejam de acordo com o especificado.</w:t>
      </w:r>
    </w:p>
    <w:p w:rsidR="00A02E46" w:rsidRPr="00A02E46" w:rsidRDefault="00A02E46" w:rsidP="00A02E46">
      <w:pPr>
        <w:jc w:val="both"/>
        <w:rPr>
          <w:rFonts w:ascii="Arial" w:hAnsi="Arial" w:cs="Arial"/>
          <w:sz w:val="20"/>
          <w:szCs w:val="20"/>
        </w:rPr>
      </w:pPr>
      <w:r w:rsidRPr="00A02E46">
        <w:rPr>
          <w:rFonts w:ascii="Arial" w:hAnsi="Arial" w:cs="Arial"/>
          <w:sz w:val="20"/>
          <w:szCs w:val="20"/>
        </w:rPr>
        <w:lastRenderedPageBreak/>
        <w:t>– A CONTRATANTE Acompanhará e fiscalizará a execução do Contrato, bem como, atestará na Nota Fiscal a efetiva execução do objeto, conforme disposto neste Edital.</w:t>
      </w:r>
    </w:p>
    <w:p w:rsidR="00A02E46" w:rsidRPr="00A02E46" w:rsidRDefault="00A02E46" w:rsidP="00A02E46">
      <w:pPr>
        <w:jc w:val="both"/>
        <w:rPr>
          <w:rFonts w:ascii="Arial" w:hAnsi="Arial" w:cs="Arial"/>
          <w:sz w:val="20"/>
          <w:szCs w:val="20"/>
        </w:rPr>
      </w:pPr>
      <w:r w:rsidRPr="00A02E46">
        <w:rPr>
          <w:rFonts w:ascii="Arial" w:hAnsi="Arial" w:cs="Arial"/>
          <w:sz w:val="20"/>
          <w:szCs w:val="20"/>
        </w:rPr>
        <w:t xml:space="preserve">– A CONTRATADA deverá comunicar ao Fiscal do contrato por escrito, e tão logo constatado problema ou a impossibilidade de execução de qualquer obrigação contratual, para a adoção das providências cabíveis. </w:t>
      </w:r>
    </w:p>
    <w:p w:rsidR="00A02E46" w:rsidRPr="00A02E46" w:rsidRDefault="00A02E46" w:rsidP="00A02E46">
      <w:pPr>
        <w:jc w:val="both"/>
        <w:rPr>
          <w:rFonts w:ascii="Arial" w:hAnsi="Arial" w:cs="Arial"/>
          <w:sz w:val="20"/>
          <w:szCs w:val="20"/>
        </w:rPr>
      </w:pPr>
      <w:r w:rsidRPr="00A02E46">
        <w:rPr>
          <w:rFonts w:ascii="Arial" w:hAnsi="Arial" w:cs="Arial"/>
          <w:sz w:val="20"/>
          <w:szCs w:val="20"/>
        </w:rPr>
        <w:t>– A CONTRATADA deverá prover o objeto contratado, estando incluído em seu valor todas e quaisquer despesas inerentes a sua entrega.</w:t>
      </w:r>
    </w:p>
    <w:p w:rsidR="00A02E46" w:rsidRPr="00A02E46" w:rsidRDefault="00A02E46" w:rsidP="00A02E46">
      <w:pPr>
        <w:jc w:val="both"/>
        <w:rPr>
          <w:rFonts w:ascii="Arial" w:hAnsi="Arial" w:cs="Arial"/>
          <w:sz w:val="20"/>
          <w:szCs w:val="20"/>
        </w:rPr>
      </w:pPr>
      <w:r w:rsidRPr="00A02E46">
        <w:rPr>
          <w:rFonts w:ascii="Arial" w:hAnsi="Arial" w:cs="Arial"/>
          <w:sz w:val="20"/>
          <w:szCs w:val="20"/>
        </w:rPr>
        <w:t>– Toda e qualquer atribuição concedida às partes estão estipuladas no Termo de Contrato.</w:t>
      </w:r>
    </w:p>
    <w:p w:rsidR="00120531" w:rsidRDefault="00120531" w:rsidP="00A02E4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24"/>
        <w:tblW w:w="9776" w:type="dxa"/>
        <w:tblLook w:val="04A0"/>
      </w:tblPr>
      <w:tblGrid>
        <w:gridCol w:w="3397"/>
        <w:gridCol w:w="3261"/>
        <w:gridCol w:w="3118"/>
      </w:tblGrid>
      <w:tr w:rsidR="00120531" w:rsidRPr="00120531" w:rsidTr="00FD4D41">
        <w:tc>
          <w:tcPr>
            <w:tcW w:w="3397" w:type="dxa"/>
            <w:shd w:val="clear" w:color="auto" w:fill="auto"/>
          </w:tcPr>
          <w:p w:rsidR="00120531" w:rsidRPr="00120531" w:rsidRDefault="00120531" w:rsidP="00FD4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31">
              <w:rPr>
                <w:rFonts w:ascii="Arial" w:hAnsi="Arial" w:cs="Arial"/>
                <w:sz w:val="20"/>
                <w:szCs w:val="20"/>
              </w:rPr>
              <w:t>Gilder Pereira Arantes</w:t>
            </w:r>
          </w:p>
          <w:p w:rsidR="00120531" w:rsidRPr="00120531" w:rsidRDefault="00120531" w:rsidP="00FD4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31">
              <w:rPr>
                <w:rFonts w:ascii="Arial" w:hAnsi="Arial" w:cs="Arial"/>
                <w:sz w:val="20"/>
                <w:szCs w:val="20"/>
              </w:rPr>
              <w:t>Pregoeiro</w:t>
            </w:r>
          </w:p>
        </w:tc>
        <w:tc>
          <w:tcPr>
            <w:tcW w:w="3261" w:type="dxa"/>
            <w:shd w:val="clear" w:color="auto" w:fill="auto"/>
          </w:tcPr>
          <w:p w:rsidR="00120531" w:rsidRPr="00120531" w:rsidRDefault="00120531" w:rsidP="00FD4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31">
              <w:rPr>
                <w:rFonts w:ascii="Arial" w:hAnsi="Arial" w:cs="Arial"/>
                <w:sz w:val="20"/>
                <w:szCs w:val="20"/>
              </w:rPr>
              <w:t>Leonardo Pereira da Rocha</w:t>
            </w:r>
          </w:p>
          <w:p w:rsidR="00120531" w:rsidRPr="00120531" w:rsidRDefault="00120531" w:rsidP="00FD4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31">
              <w:rPr>
                <w:rFonts w:ascii="Arial" w:hAnsi="Arial" w:cs="Arial"/>
                <w:sz w:val="20"/>
                <w:szCs w:val="20"/>
              </w:rPr>
              <w:t>Secretário Municipal de Saúde</w:t>
            </w:r>
          </w:p>
        </w:tc>
        <w:tc>
          <w:tcPr>
            <w:tcW w:w="3118" w:type="dxa"/>
            <w:shd w:val="clear" w:color="auto" w:fill="auto"/>
          </w:tcPr>
          <w:p w:rsidR="00120531" w:rsidRPr="00120531" w:rsidRDefault="007A1333" w:rsidP="00FD4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Joanaína Rodrigues de Souza</w:t>
            </w:r>
          </w:p>
          <w:p w:rsidR="00120531" w:rsidRPr="00120531" w:rsidRDefault="007A1333" w:rsidP="00C41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MJA ComércioAtacadista </w:t>
            </w:r>
            <w:r w:rsidR="006129B7">
              <w:rPr>
                <w:rFonts w:ascii="Arial" w:hAnsi="Arial" w:cs="Arial"/>
                <w:sz w:val="20"/>
                <w:szCs w:val="20"/>
              </w:rPr>
              <w:t>Eireli</w:t>
            </w:r>
            <w:bookmarkStart w:id="0" w:name="_GoBack"/>
            <w:bookmarkEnd w:id="0"/>
            <w:r w:rsidR="006129B7">
              <w:rPr>
                <w:rFonts w:ascii="Arial" w:hAnsi="Arial" w:cs="Arial"/>
                <w:sz w:val="20"/>
                <w:szCs w:val="20"/>
              </w:rPr>
              <w:t>-</w:t>
            </w:r>
            <w:r w:rsidR="00C41592">
              <w:rPr>
                <w:rFonts w:ascii="Arial" w:hAnsi="Arial" w:cs="Arial"/>
                <w:sz w:val="20"/>
                <w:szCs w:val="20"/>
              </w:rPr>
              <w:t>ME</w:t>
            </w:r>
          </w:p>
        </w:tc>
      </w:tr>
    </w:tbl>
    <w:p w:rsidR="00120531" w:rsidRDefault="00120531" w:rsidP="00A02E46">
      <w:pPr>
        <w:jc w:val="both"/>
        <w:rPr>
          <w:rFonts w:ascii="Arial" w:hAnsi="Arial" w:cs="Arial"/>
          <w:sz w:val="20"/>
          <w:szCs w:val="20"/>
        </w:rPr>
      </w:pPr>
    </w:p>
    <w:p w:rsidR="00120531" w:rsidRDefault="00120531" w:rsidP="00A02E46">
      <w:pPr>
        <w:jc w:val="both"/>
        <w:rPr>
          <w:rFonts w:ascii="Arial" w:hAnsi="Arial" w:cs="Arial"/>
          <w:sz w:val="20"/>
          <w:szCs w:val="20"/>
        </w:rPr>
      </w:pPr>
    </w:p>
    <w:sectPr w:rsidR="00120531" w:rsidSect="00A02E46">
      <w:headerReference w:type="default" r:id="rId6"/>
      <w:pgSz w:w="11906" w:h="16838"/>
      <w:pgMar w:top="168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947" w:rsidRDefault="003D4947" w:rsidP="00A02E46">
      <w:pPr>
        <w:spacing w:after="0" w:line="240" w:lineRule="auto"/>
      </w:pPr>
      <w:r>
        <w:separator/>
      </w:r>
    </w:p>
  </w:endnote>
  <w:endnote w:type="continuationSeparator" w:id="1">
    <w:p w:rsidR="003D4947" w:rsidRDefault="003D4947" w:rsidP="00A0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947" w:rsidRDefault="003D4947" w:rsidP="00A02E46">
      <w:pPr>
        <w:spacing w:after="0" w:line="240" w:lineRule="auto"/>
      </w:pPr>
      <w:r>
        <w:separator/>
      </w:r>
    </w:p>
  </w:footnote>
  <w:footnote w:type="continuationSeparator" w:id="1">
    <w:p w:rsidR="003D4947" w:rsidRDefault="003D4947" w:rsidP="00A0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46" w:rsidRPr="008C72A7" w:rsidRDefault="00A02E46" w:rsidP="00A02E46">
    <w:pPr>
      <w:pStyle w:val="Cabealho"/>
      <w:tabs>
        <w:tab w:val="left" w:pos="3086"/>
      </w:tabs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591185</wp:posOffset>
          </wp:positionH>
          <wp:positionV relativeFrom="paragraph">
            <wp:posOffset>-145415</wp:posOffset>
          </wp:positionV>
          <wp:extent cx="730885" cy="751205"/>
          <wp:effectExtent l="0" t="0" r="0" b="0"/>
          <wp:wrapNone/>
          <wp:docPr id="1" name="Imagem 1" descr="brazao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brazaog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20000"/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13C8">
      <w:rPr>
        <w:rFonts w:ascii="Tahoma" w:hAnsi="Tahoma" w:cs="Tahoma"/>
        <w:noProof/>
        <w:sz w:val="18"/>
        <w:szCs w:val="18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left:0;text-align:left;margin-left:388.05pt;margin-top:24pt;width:120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">
          <v:textbox>
            <w:txbxContent>
              <w:p w:rsidR="00A02E46" w:rsidRDefault="00A02E46" w:rsidP="00A02E46">
                <w:pPr>
                  <w:rPr>
                    <w:rFonts w:cs="Arial"/>
                    <w:sz w:val="20"/>
                    <w:szCs w:val="20"/>
                  </w:rPr>
                </w:pPr>
                <w:r w:rsidRPr="00BA2424">
                  <w:rPr>
                    <w:rFonts w:cs="Arial"/>
                    <w:sz w:val="20"/>
                    <w:szCs w:val="20"/>
                  </w:rPr>
                  <w:t>Processo</w:t>
                </w:r>
                <w:r>
                  <w:rPr>
                    <w:rFonts w:cs="Arial"/>
                    <w:sz w:val="20"/>
                    <w:szCs w:val="20"/>
                  </w:rPr>
                  <w:t xml:space="preserve">  Nº 822/2018</w:t>
                </w:r>
              </w:p>
              <w:p w:rsidR="00A02E46" w:rsidRDefault="00A02E46" w:rsidP="00A02E46">
                <w:r>
                  <w:rPr>
                    <w:rFonts w:cs="Arial"/>
                    <w:sz w:val="20"/>
                    <w:szCs w:val="20"/>
                  </w:rPr>
                  <w:t xml:space="preserve">Folhas:__________ </w:t>
                </w:r>
              </w:p>
            </w:txbxContent>
          </v:textbox>
          <w10:wrap anchory="page"/>
        </v:shape>
      </w:pict>
    </w:r>
    <w:r w:rsidRPr="008C72A7">
      <w:rPr>
        <w:rFonts w:ascii="Tahoma" w:hAnsi="Tahoma" w:cs="Tahoma"/>
        <w:sz w:val="18"/>
        <w:szCs w:val="18"/>
      </w:rPr>
      <w:t>Estado do Rio de Janeiro</w:t>
    </w:r>
  </w:p>
  <w:p w:rsidR="00A02E46" w:rsidRPr="008C72A7" w:rsidRDefault="00A02E46" w:rsidP="00A02E46">
    <w:pPr>
      <w:pStyle w:val="Cabealho"/>
      <w:jc w:val="center"/>
      <w:rPr>
        <w:rFonts w:ascii="Tahoma" w:hAnsi="Tahoma" w:cs="Tahoma"/>
        <w:sz w:val="18"/>
        <w:szCs w:val="18"/>
      </w:rPr>
    </w:pPr>
    <w:r w:rsidRPr="008C72A7">
      <w:rPr>
        <w:rFonts w:ascii="Tahoma" w:hAnsi="Tahoma" w:cs="Tahoma"/>
        <w:sz w:val="18"/>
        <w:szCs w:val="18"/>
      </w:rPr>
      <w:t>Prefeitura Municipal de Vassouras</w:t>
    </w:r>
  </w:p>
  <w:p w:rsidR="00A02E46" w:rsidRPr="00051802" w:rsidRDefault="00A02E46" w:rsidP="00A02E46">
    <w:pPr>
      <w:pStyle w:val="Cabealho"/>
      <w:jc w:val="center"/>
      <w:rPr>
        <w:rFonts w:ascii="Tahoma" w:hAnsi="Tahoma" w:cs="Tahoma"/>
        <w:sz w:val="18"/>
        <w:szCs w:val="18"/>
      </w:rPr>
    </w:pPr>
    <w:r w:rsidRPr="008C72A7">
      <w:rPr>
        <w:rFonts w:ascii="Tahoma" w:hAnsi="Tahoma" w:cs="Tahoma"/>
        <w:sz w:val="18"/>
        <w:szCs w:val="18"/>
      </w:rPr>
      <w:t xml:space="preserve">Secretaria Municipal de </w:t>
    </w:r>
    <w:r>
      <w:rPr>
        <w:rFonts w:ascii="Tahoma" w:hAnsi="Tahoma" w:cs="Tahoma"/>
        <w:sz w:val="18"/>
        <w:szCs w:val="18"/>
      </w:rPr>
      <w:t>Saúde</w:t>
    </w:r>
  </w:p>
  <w:p w:rsidR="00A02E46" w:rsidRDefault="00A02E46">
    <w:pPr>
      <w:pStyle w:val="Cabealho"/>
    </w:pPr>
  </w:p>
  <w:p w:rsidR="00A02E46" w:rsidRDefault="00A02E4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E46"/>
    <w:rsid w:val="00120531"/>
    <w:rsid w:val="002B12E7"/>
    <w:rsid w:val="002F382D"/>
    <w:rsid w:val="003D4947"/>
    <w:rsid w:val="005613C8"/>
    <w:rsid w:val="006129B7"/>
    <w:rsid w:val="00651AE4"/>
    <w:rsid w:val="006B16F5"/>
    <w:rsid w:val="007A1333"/>
    <w:rsid w:val="00A02E46"/>
    <w:rsid w:val="00A50CA5"/>
    <w:rsid w:val="00C02B07"/>
    <w:rsid w:val="00C4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E46"/>
  </w:style>
  <w:style w:type="paragraph" w:styleId="Rodap">
    <w:name w:val="footer"/>
    <w:basedOn w:val="Normal"/>
    <w:link w:val="RodapChar"/>
    <w:uiPriority w:val="99"/>
    <w:unhideWhenUsed/>
    <w:rsid w:val="00A0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E46"/>
  </w:style>
  <w:style w:type="paragraph" w:styleId="Textodebalo">
    <w:name w:val="Balloon Text"/>
    <w:basedOn w:val="Normal"/>
    <w:link w:val="TextodebaloChar"/>
    <w:uiPriority w:val="99"/>
    <w:semiHidden/>
    <w:unhideWhenUsed/>
    <w:rsid w:val="002B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975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PETERSON</cp:lastModifiedBy>
  <cp:revision>3</cp:revision>
  <cp:lastPrinted>2019-03-28T12:06:00Z</cp:lastPrinted>
  <dcterms:created xsi:type="dcterms:W3CDTF">2019-03-28T12:35:00Z</dcterms:created>
  <dcterms:modified xsi:type="dcterms:W3CDTF">2020-03-10T18:47:00Z</dcterms:modified>
</cp:coreProperties>
</file>